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653A" w14:textId="58D58672" w:rsidR="0091325E" w:rsidRPr="00553294" w:rsidRDefault="00775CAE">
      <w:pPr>
        <w:rPr>
          <w:rStyle w:val="ad"/>
          <w:rFonts w:cstheme="minorHAnsi"/>
        </w:rPr>
      </w:pPr>
      <w:r>
        <w:rPr>
          <w:rStyle w:val="ad"/>
          <w:rFonts w:cstheme="minorHAnsi"/>
        </w:rPr>
        <w:t xml:space="preserve"> </w:t>
      </w:r>
    </w:p>
    <w:p w14:paraId="1DCF5FE1" w14:textId="77777777" w:rsidR="0091325E" w:rsidRPr="00553294" w:rsidRDefault="0091325E">
      <w:pPr>
        <w:rPr>
          <w:rStyle w:val="ad"/>
          <w:rFonts w:cstheme="minorHAnsi"/>
        </w:rPr>
      </w:pPr>
    </w:p>
    <w:p w14:paraId="379DED51" w14:textId="77777777" w:rsidR="0091325E" w:rsidRPr="00553294" w:rsidRDefault="0091325E">
      <w:pPr>
        <w:rPr>
          <w:rStyle w:val="ad"/>
          <w:rFonts w:cstheme="minorHAnsi"/>
        </w:rPr>
      </w:pPr>
    </w:p>
    <w:p w14:paraId="40A60734" w14:textId="77777777" w:rsidR="0091325E" w:rsidRDefault="0091325E">
      <w:pPr>
        <w:rPr>
          <w:rStyle w:val="ad"/>
          <w:rFonts w:cstheme="minorHAnsi"/>
        </w:rPr>
      </w:pPr>
    </w:p>
    <w:p w14:paraId="3C6F3A5F" w14:textId="77777777" w:rsidR="00926CE5" w:rsidRDefault="00926CE5">
      <w:pPr>
        <w:rPr>
          <w:rStyle w:val="ad"/>
          <w:rFonts w:cstheme="minorHAnsi"/>
        </w:rPr>
      </w:pPr>
    </w:p>
    <w:p w14:paraId="121F183F" w14:textId="77777777" w:rsidR="00926CE5" w:rsidRPr="00553294" w:rsidRDefault="00926CE5">
      <w:pPr>
        <w:rPr>
          <w:rStyle w:val="ad"/>
          <w:rFonts w:cstheme="minorHAnsi"/>
        </w:rPr>
      </w:pPr>
    </w:p>
    <w:p w14:paraId="4DF1D22C" w14:textId="77777777" w:rsidR="0091325E" w:rsidRPr="00553294" w:rsidRDefault="0091325E">
      <w:pPr>
        <w:rPr>
          <w:rStyle w:val="ad"/>
          <w:rFonts w:cstheme="minorHAnsi"/>
        </w:rPr>
      </w:pPr>
    </w:p>
    <w:p w14:paraId="442BD0D2" w14:textId="77777777" w:rsidR="00644B8C" w:rsidRPr="008C4C39"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5FF6E31A" w14:textId="77777777" w:rsidR="00644B8C"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1D733BFB" w14:textId="644D0E4A" w:rsidR="00644B8C"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Εξ Αποστάσεως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Μετα</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14:paraId="68D0D65C" w14:textId="4201C3A0" w:rsidR="00644B8C" w:rsidRPr="009D71A5"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(Αρχική και Περιοδική Πιστοποίηση)</w:t>
      </w:r>
    </w:p>
    <w:p w14:paraId="0C2B95D8" w14:textId="0AB94BF7" w:rsidR="00E93B74" w:rsidRPr="0061301F" w:rsidRDefault="00E93B74" w:rsidP="0061301F">
      <w:pPr>
        <w:jc w:val="center"/>
        <w:rPr>
          <w:b/>
          <w:sz w:val="32"/>
          <w:szCs w:val="32"/>
        </w:rPr>
      </w:pPr>
    </w:p>
    <w:p w14:paraId="7F203770" w14:textId="77777777" w:rsidR="00C10620" w:rsidRPr="00553294" w:rsidRDefault="00C10620" w:rsidP="0091325E">
      <w:pPr>
        <w:rPr>
          <w:rFonts w:cstheme="minorHAnsi"/>
        </w:rPr>
      </w:pPr>
    </w:p>
    <w:p w14:paraId="11FBB7D4" w14:textId="77777777" w:rsidR="00C10620" w:rsidRPr="00553294" w:rsidRDefault="00C10620" w:rsidP="0091325E">
      <w:pPr>
        <w:rPr>
          <w:rFonts w:cstheme="minorHAnsi"/>
        </w:rPr>
      </w:pPr>
    </w:p>
    <w:p w14:paraId="00C8087A" w14:textId="77777777" w:rsidR="00C10620" w:rsidRPr="00553294" w:rsidRDefault="00C10620" w:rsidP="0091325E">
      <w:pPr>
        <w:rPr>
          <w:rFonts w:cstheme="minorHAnsi"/>
        </w:rPr>
      </w:pPr>
    </w:p>
    <w:p w14:paraId="14F9D63D" w14:textId="77777777" w:rsidR="00C10620" w:rsidRPr="00553294" w:rsidRDefault="00C10620" w:rsidP="0091325E">
      <w:pPr>
        <w:rPr>
          <w:rFonts w:cstheme="minorHAnsi"/>
        </w:rPr>
      </w:pPr>
    </w:p>
    <w:p w14:paraId="4F9C9231" w14:textId="77777777" w:rsidR="00C10620" w:rsidRPr="00553294" w:rsidRDefault="00C10620" w:rsidP="0091325E">
      <w:pPr>
        <w:rPr>
          <w:rFonts w:cstheme="minorHAnsi"/>
        </w:rPr>
      </w:pPr>
    </w:p>
    <w:p w14:paraId="44A13156" w14:textId="77777777" w:rsidR="00C10620" w:rsidRPr="00553294" w:rsidRDefault="00C10620" w:rsidP="0091325E">
      <w:pPr>
        <w:rPr>
          <w:rFonts w:cstheme="minorHAnsi"/>
        </w:rPr>
      </w:pPr>
    </w:p>
    <w:p w14:paraId="76EE95FE" w14:textId="77777777" w:rsidR="00C10620" w:rsidRPr="00553294" w:rsidRDefault="00C10620" w:rsidP="0091325E">
      <w:pPr>
        <w:rPr>
          <w:rFonts w:cstheme="minorHAnsi"/>
        </w:rPr>
      </w:pPr>
    </w:p>
    <w:p w14:paraId="39FD24BD" w14:textId="77777777" w:rsidR="00C10620" w:rsidRPr="00553294" w:rsidRDefault="00C10620" w:rsidP="0091325E">
      <w:pPr>
        <w:rPr>
          <w:rFonts w:cstheme="minorHAnsi"/>
        </w:rPr>
      </w:pPr>
    </w:p>
    <w:p w14:paraId="3F773D0E" w14:textId="77777777" w:rsidR="00FF6190" w:rsidRPr="00553294" w:rsidRDefault="00FF6190" w:rsidP="0091325E">
      <w:pPr>
        <w:rPr>
          <w:rFonts w:cstheme="minorHAnsi"/>
        </w:rPr>
      </w:pPr>
    </w:p>
    <w:p w14:paraId="5C6E061F" w14:textId="77777777" w:rsidR="00FF6190" w:rsidRPr="00553294" w:rsidRDefault="00FF6190" w:rsidP="0091325E">
      <w:pPr>
        <w:rPr>
          <w:rFonts w:cstheme="minorHAnsi"/>
        </w:rPr>
      </w:pPr>
    </w:p>
    <w:p w14:paraId="03EDAA68" w14:textId="77777777" w:rsidR="00FF6190" w:rsidRPr="00553294" w:rsidRDefault="00FF6190" w:rsidP="0091325E">
      <w:pPr>
        <w:rPr>
          <w:rFonts w:cstheme="minorHAnsi"/>
        </w:rPr>
      </w:pPr>
    </w:p>
    <w:p w14:paraId="4FAF14C6" w14:textId="77777777" w:rsidR="00432937" w:rsidRPr="00553294" w:rsidRDefault="00432937" w:rsidP="0091325E">
      <w:pPr>
        <w:rPr>
          <w:rFonts w:cstheme="minorHAnsi"/>
        </w:rPr>
      </w:pPr>
    </w:p>
    <w:p w14:paraId="0ABCC43A" w14:textId="234B81FB" w:rsidR="00B92505" w:rsidRDefault="00751A5D" w:rsidP="00751A5D">
      <w:pPr>
        <w:tabs>
          <w:tab w:val="left" w:pos="1590"/>
          <w:tab w:val="center" w:pos="4680"/>
        </w:tabs>
        <w:spacing w:after="0" w:line="240" w:lineRule="auto"/>
        <w:rPr>
          <w:rFonts w:cstheme="minorHAnsi"/>
          <w:b/>
          <w:sz w:val="24"/>
          <w:szCs w:val="24"/>
        </w:rPr>
      </w:pPr>
      <w:r>
        <w:rPr>
          <w:rFonts w:cstheme="minorHAnsi"/>
          <w:b/>
          <w:sz w:val="24"/>
          <w:szCs w:val="24"/>
        </w:rPr>
        <w:tab/>
      </w:r>
      <w:r>
        <w:rPr>
          <w:rFonts w:cstheme="minorHAnsi"/>
          <w:b/>
          <w:sz w:val="24"/>
          <w:szCs w:val="24"/>
        </w:rPr>
        <w:tab/>
      </w:r>
      <w:r w:rsidR="006C32D0">
        <w:rPr>
          <w:rFonts w:cstheme="minorHAnsi"/>
          <w:b/>
          <w:sz w:val="24"/>
          <w:szCs w:val="24"/>
        </w:rPr>
        <w:t>Ιούλιος</w:t>
      </w:r>
      <w:r w:rsidR="002111EB">
        <w:rPr>
          <w:rFonts w:cstheme="minorHAnsi"/>
          <w:b/>
          <w:sz w:val="24"/>
          <w:szCs w:val="24"/>
        </w:rPr>
        <w:t xml:space="preserve"> 2025</w:t>
      </w:r>
    </w:p>
    <w:p w14:paraId="06C0A5D0" w14:textId="77777777" w:rsidR="009C1948" w:rsidRDefault="009C1948" w:rsidP="00432937">
      <w:pPr>
        <w:spacing w:after="0" w:line="240" w:lineRule="auto"/>
        <w:jc w:val="center"/>
        <w:rPr>
          <w:rFonts w:cstheme="minorHAnsi"/>
          <w:b/>
          <w:sz w:val="24"/>
          <w:szCs w:val="24"/>
        </w:rPr>
      </w:pPr>
    </w:p>
    <w:p w14:paraId="27A5CDA4" w14:textId="77777777" w:rsidR="00D03CE3" w:rsidRDefault="00D03CE3" w:rsidP="00432937">
      <w:pPr>
        <w:spacing w:after="0" w:line="240" w:lineRule="auto"/>
        <w:jc w:val="center"/>
        <w:rPr>
          <w:rFonts w:cstheme="minorHAnsi"/>
          <w:b/>
          <w:sz w:val="24"/>
          <w:szCs w:val="24"/>
        </w:rPr>
        <w:sectPr w:rsidR="00D03CE3" w:rsidSect="005512FE">
          <w:headerReference w:type="default" r:id="rId9"/>
          <w:footerReference w:type="default" r:id="rId10"/>
          <w:pgSz w:w="12240" w:h="15840"/>
          <w:pgMar w:top="1440" w:right="1440" w:bottom="1560" w:left="1440" w:header="720" w:footer="376" w:gutter="0"/>
          <w:cols w:space="720"/>
        </w:sectPr>
      </w:pPr>
    </w:p>
    <w:p w14:paraId="1ECEE572" w14:textId="77777777" w:rsidR="00C10620" w:rsidRPr="00B92505" w:rsidRDefault="002111EB" w:rsidP="00432937">
      <w:pPr>
        <w:spacing w:after="0" w:line="240" w:lineRule="auto"/>
        <w:jc w:val="center"/>
        <w:rPr>
          <w:rFonts w:cstheme="minorHAnsi"/>
          <w:sz w:val="20"/>
          <w:szCs w:val="20"/>
        </w:rPr>
      </w:pPr>
      <w:r>
        <w:rPr>
          <w:rFonts w:cstheme="minorHAnsi"/>
          <w:b/>
          <w:sz w:val="24"/>
          <w:szCs w:val="24"/>
        </w:rPr>
        <w:lastRenderedPageBreak/>
        <w:t xml:space="preserve"> </w:t>
      </w:r>
    </w:p>
    <w:p w14:paraId="0089B3E4" w14:textId="77777777" w:rsidR="00487D66" w:rsidRPr="0010479A" w:rsidRDefault="00487D66" w:rsidP="00487D66">
      <w:pPr>
        <w:rPr>
          <w:b/>
          <w:sz w:val="24"/>
          <w:szCs w:val="24"/>
        </w:rPr>
      </w:pPr>
      <w:r w:rsidRPr="0010479A">
        <w:rPr>
          <w:b/>
          <w:sz w:val="24"/>
          <w:szCs w:val="24"/>
        </w:rPr>
        <w:t>Εισαγωγικό Σημείωμα</w:t>
      </w:r>
    </w:p>
    <w:p w14:paraId="3DC6F50A" w14:textId="724F8BEA"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w:t>
      </w:r>
      <w:r w:rsidR="00492468">
        <w:rPr>
          <w:rFonts w:cstheme="minorHAnsi"/>
          <w:noProof/>
          <w:sz w:val="24"/>
          <w:szCs w:val="24"/>
        </w:rPr>
        <w:t xml:space="preserve">αρχική και περιοδική </w:t>
      </w:r>
      <w:r w:rsidRPr="005E2CD7">
        <w:rPr>
          <w:rFonts w:cstheme="minorHAnsi"/>
          <w:noProof/>
          <w:sz w:val="24"/>
          <w:szCs w:val="24"/>
        </w:rPr>
        <w:t xml:space="preserve">Ακαδημαϊκή Πιστοποίηση ενός </w:t>
      </w:r>
      <w:r w:rsidR="00241C6F">
        <w:rPr>
          <w:rFonts w:cstheme="minorHAnsi"/>
          <w:noProof/>
          <w:sz w:val="24"/>
          <w:szCs w:val="24"/>
        </w:rPr>
        <w:t>εξ αποστάσεως Προγράμματος Μετα</w:t>
      </w:r>
      <w:r w:rsidRPr="005E2CD7">
        <w:rPr>
          <w:rFonts w:cstheme="minorHAnsi"/>
          <w:noProof/>
          <w:sz w:val="24"/>
          <w:szCs w:val="24"/>
        </w:rPr>
        <w:t>πτυχιακών Σπουδών</w:t>
      </w:r>
      <w:r w:rsidR="00492468">
        <w:rPr>
          <w:rFonts w:cstheme="minorHAnsi"/>
          <w:noProof/>
          <w:sz w:val="24"/>
          <w:szCs w:val="24"/>
        </w:rPr>
        <w:t xml:space="preserve"> ΑΕΙ</w:t>
      </w:r>
      <w:r w:rsidR="004B2C92">
        <w:rPr>
          <w:rFonts w:cstheme="minorHAnsi"/>
          <w:noProof/>
          <w:sz w:val="24"/>
          <w:szCs w:val="24"/>
        </w:rPr>
        <w:t>.</w:t>
      </w:r>
      <w:r w:rsidR="00492468">
        <w:rPr>
          <w:rFonts w:cstheme="minorHAnsi"/>
          <w:noProof/>
          <w:sz w:val="24"/>
          <w:szCs w:val="24"/>
        </w:rPr>
        <w:t xml:space="preserve"> </w:t>
      </w:r>
      <w:r w:rsidRPr="005E2CD7">
        <w:rPr>
          <w:rFonts w:cstheme="minorHAnsi"/>
          <w:noProof/>
          <w:sz w:val="24"/>
          <w:szCs w:val="24"/>
        </w:rPr>
        <w:t xml:space="preserve">Η διάρθρωσή του αντιστοιχεί στις βασικές αρχές του «Προτύπου για την Πιστοποίηση της Ποιότητας των </w:t>
      </w:r>
      <w:r w:rsidR="00677C6E">
        <w:rPr>
          <w:rFonts w:cstheme="minorHAnsi"/>
          <w:noProof/>
          <w:sz w:val="24"/>
          <w:szCs w:val="24"/>
        </w:rPr>
        <w:t>εξ αποστάσεως Προγραμμάτων Μετα</w:t>
      </w:r>
      <w:r w:rsidRPr="005E2CD7">
        <w:rPr>
          <w:rFonts w:cstheme="minorHAnsi"/>
          <w:noProof/>
          <w:sz w:val="24"/>
          <w:szCs w:val="24"/>
        </w:rPr>
        <w:t xml:space="preserve">πτυχιακών Σπουδών ΑΕΙ», που εκδόθηκε από την ΕΘΑΑΕ τον </w:t>
      </w:r>
      <w:r w:rsidR="00492468">
        <w:rPr>
          <w:rFonts w:cstheme="minorHAnsi"/>
          <w:noProof/>
          <w:sz w:val="24"/>
          <w:szCs w:val="24"/>
        </w:rPr>
        <w:t>Ιούλιο</w:t>
      </w:r>
      <w:r w:rsidRPr="005E2CD7">
        <w:rPr>
          <w:rFonts w:cstheme="minorHAnsi"/>
          <w:noProof/>
          <w:sz w:val="24"/>
          <w:szCs w:val="24"/>
        </w:rPr>
        <w:t xml:space="preserve"> 2025, και εναρμονίζεται με τις Αρχές και Κατευθυντήριες Οδηγίες για τη Διασφάλιση Ποιότητας στον Ευρωπαϊκό Χώρο Ανώτατης Εκπαίδευσης (ESG).</w:t>
      </w:r>
    </w:p>
    <w:p w14:paraId="14B357DA" w14:textId="0D20164A"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1A1F">
        <w:rPr>
          <w:rFonts w:cstheme="minorHAnsi"/>
          <w:noProof/>
          <w:sz w:val="24"/>
          <w:szCs w:val="24"/>
        </w:rPr>
        <w:t>εξ αποστάσεως Προγράμματος Μετα</w:t>
      </w:r>
      <w:r w:rsidRPr="005E2CD7">
        <w:rPr>
          <w:rFonts w:cstheme="minorHAnsi"/>
          <w:noProof/>
          <w:sz w:val="24"/>
          <w:szCs w:val="24"/>
        </w:rPr>
        <w:t>πτυχιακών Σπουδών</w:t>
      </w:r>
      <w:r w:rsidR="00677C6E">
        <w:rPr>
          <w:rFonts w:cstheme="minorHAnsi"/>
          <w:noProof/>
          <w:sz w:val="24"/>
          <w:szCs w:val="24"/>
        </w:rPr>
        <w:t xml:space="preserve"> ΑΕΙ</w:t>
      </w:r>
      <w:r w:rsidRPr="005E2CD7">
        <w:rPr>
          <w:rFonts w:cstheme="minorHAnsi"/>
          <w:noProof/>
          <w:sz w:val="24"/>
          <w:szCs w:val="24"/>
        </w:rPr>
        <w:t xml:space="preserve">.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3F3E159F" w14:textId="77777777"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4BD03CEB" w14:textId="77777777" w:rsidR="00487D66" w:rsidRPr="007A5498" w:rsidRDefault="00487D66" w:rsidP="00487D66">
      <w:pPr>
        <w:tabs>
          <w:tab w:val="left" w:pos="9356"/>
        </w:tabs>
        <w:spacing w:after="120" w:line="288" w:lineRule="auto"/>
        <w:jc w:val="both"/>
        <w:rPr>
          <w:rFonts w:cstheme="minorHAnsi"/>
          <w:noProof/>
          <w:sz w:val="24"/>
          <w:szCs w:val="24"/>
        </w:rPr>
      </w:pPr>
    </w:p>
    <w:p w14:paraId="0EBDDA24" w14:textId="4F5423A8" w:rsidR="00487D66" w:rsidRPr="007A5498" w:rsidRDefault="00487D66" w:rsidP="00487D66">
      <w:pPr>
        <w:tabs>
          <w:tab w:val="left" w:pos="9356"/>
        </w:tabs>
        <w:spacing w:after="120" w:line="288" w:lineRule="auto"/>
        <w:jc w:val="both"/>
        <w:rPr>
          <w:rFonts w:cstheme="minorHAnsi"/>
          <w:i/>
          <w:noProof/>
          <w:sz w:val="24"/>
          <w:szCs w:val="24"/>
        </w:rPr>
      </w:pPr>
      <w:r>
        <w:rPr>
          <w:rFonts w:cstheme="minorHAnsi"/>
          <w:i/>
          <w:noProof/>
          <w:sz w:val="24"/>
          <w:szCs w:val="24"/>
        </w:rPr>
        <w:t>Ιούλιος</w:t>
      </w:r>
      <w:r w:rsidRPr="007A5498">
        <w:rPr>
          <w:rFonts w:cstheme="minorHAnsi"/>
          <w:i/>
          <w:noProof/>
          <w:sz w:val="24"/>
          <w:szCs w:val="24"/>
        </w:rPr>
        <w:t xml:space="preserve"> 202</w:t>
      </w:r>
      <w:r>
        <w:rPr>
          <w:rFonts w:cstheme="minorHAnsi"/>
          <w:i/>
          <w:noProof/>
          <w:sz w:val="24"/>
          <w:szCs w:val="24"/>
        </w:rPr>
        <w:t>5</w:t>
      </w:r>
      <w:r w:rsidRPr="002A4574">
        <w:rPr>
          <w:rFonts w:cstheme="minorHAnsi"/>
        </w:rPr>
        <w:t xml:space="preserve"> </w:t>
      </w:r>
    </w:p>
    <w:p w14:paraId="02450A3A" w14:textId="45B85A7F" w:rsidR="00487D66" w:rsidRPr="00487D66" w:rsidRDefault="00487D66" w:rsidP="0091325E">
      <w:pPr>
        <w:pStyle w:val="a4"/>
        <w:rPr>
          <w:rStyle w:val="ad"/>
          <w:rFonts w:asciiTheme="minorHAnsi" w:hAnsiTheme="minorHAnsi" w:cstheme="minorHAnsi"/>
          <w:sz w:val="24"/>
          <w:szCs w:val="24"/>
        </w:rPr>
      </w:pPr>
    </w:p>
    <w:p w14:paraId="4C749121" w14:textId="77777777" w:rsidR="00487D66" w:rsidRDefault="00487D66">
      <w:pPr>
        <w:rPr>
          <w:rStyle w:val="ad"/>
          <w:rFonts w:eastAsiaTheme="majorEastAsia" w:cstheme="minorHAnsi"/>
          <w:color w:val="000000" w:themeColor="text1"/>
          <w:sz w:val="52"/>
          <w:szCs w:val="52"/>
        </w:rPr>
      </w:pPr>
      <w:r>
        <w:rPr>
          <w:rStyle w:val="ad"/>
          <w:rFonts w:cstheme="minorHAnsi"/>
          <w:sz w:val="52"/>
          <w:szCs w:val="52"/>
        </w:rPr>
        <w:br w:type="page"/>
      </w:r>
    </w:p>
    <w:p w14:paraId="307CFB10" w14:textId="19C987C8" w:rsidR="00487D66" w:rsidRDefault="00487D66" w:rsidP="0091325E">
      <w:pPr>
        <w:pStyle w:val="a4"/>
        <w:rPr>
          <w:rStyle w:val="ad"/>
          <w:rFonts w:asciiTheme="minorHAnsi" w:hAnsiTheme="minorHAnsi" w:cstheme="minorHAnsi"/>
          <w:sz w:val="52"/>
          <w:szCs w:val="52"/>
        </w:rPr>
      </w:pPr>
    </w:p>
    <w:p w14:paraId="1CCBCA40" w14:textId="77777777" w:rsidR="00B72F5E" w:rsidRPr="00C96B7D" w:rsidRDefault="00B72F5E" w:rsidP="00B72F5E">
      <w:pPr>
        <w:tabs>
          <w:tab w:val="left" w:pos="3606"/>
        </w:tabs>
        <w:jc w:val="center"/>
        <w:rPr>
          <w:b/>
        </w:rPr>
      </w:pPr>
    </w:p>
    <w:p w14:paraId="511AB20C" w14:textId="77777777" w:rsidR="00B72F5E" w:rsidRPr="001D064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082D4410" w14:textId="77777777" w:rsidR="00B72F5E" w:rsidRPr="001D064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4B98DB26" w14:textId="79AE1B42" w:rsidR="00B72F5E" w:rsidRDefault="008840E4"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Εξ αποστά</w:t>
      </w:r>
      <w:r w:rsidR="00DA1A1F">
        <w:rPr>
          <w:rFonts w:ascii="Calibri" w:eastAsia="Times New Roman" w:hAnsi="Calibri" w:cs="Calibri"/>
          <w:b/>
          <w:bCs/>
          <w:noProof/>
          <w:sz w:val="24"/>
          <w:szCs w:val="24"/>
        </w:rPr>
        <w:t>σ</w:t>
      </w:r>
      <w:r>
        <w:rPr>
          <w:rFonts w:ascii="Calibri" w:eastAsia="Times New Roman" w:hAnsi="Calibri" w:cs="Calibri"/>
          <w:b/>
          <w:bCs/>
          <w:noProof/>
          <w:sz w:val="24"/>
          <w:szCs w:val="24"/>
        </w:rPr>
        <w:t xml:space="preserve">εως </w:t>
      </w:r>
      <w:r w:rsidR="00B72F5E">
        <w:rPr>
          <w:rFonts w:ascii="Calibri" w:eastAsia="Times New Roman" w:hAnsi="Calibri" w:cs="Calibri"/>
          <w:b/>
          <w:bCs/>
          <w:noProof/>
          <w:sz w:val="24"/>
          <w:szCs w:val="24"/>
        </w:rPr>
        <w:t>Π</w:t>
      </w:r>
      <w:r w:rsidR="00B72F5E"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Μετα</w:t>
      </w:r>
      <w:r w:rsidR="00B72F5E">
        <w:rPr>
          <w:rFonts w:ascii="Calibri" w:eastAsia="Times New Roman" w:hAnsi="Calibri" w:cs="Calibri"/>
          <w:b/>
          <w:bCs/>
          <w:noProof/>
          <w:sz w:val="24"/>
          <w:szCs w:val="24"/>
        </w:rPr>
        <w:t>πτυχιακών Σπουδών ΑΕΙ</w:t>
      </w:r>
    </w:p>
    <w:p w14:paraId="421C29A1" w14:textId="13918FD4" w:rsidR="00B72F5E" w:rsidRPr="001D0641" w:rsidRDefault="008840E4"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 </w:t>
      </w:r>
    </w:p>
    <w:p w14:paraId="4D75E3BF"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3EAF038F" w14:textId="6BA734FC" w:rsidR="00B72F5E"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ΑΕΙ</w:t>
      </w:r>
      <w:r w:rsidR="00B72F5E" w:rsidRPr="00BF6428">
        <w:rPr>
          <w:rFonts w:ascii="Calibri" w:eastAsia="Times New Roman" w:hAnsi="Calibri" w:cs="Calibri"/>
          <w:b/>
          <w:bCs/>
          <w:noProof/>
          <w:sz w:val="24"/>
          <w:szCs w:val="24"/>
        </w:rPr>
        <w:t>: …………………………….………………………………………………….….</w:t>
      </w:r>
    </w:p>
    <w:p w14:paraId="08A8A92D" w14:textId="6E08E7B6" w:rsidR="00BF6428"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Σχολή: .......................................................................................</w:t>
      </w:r>
    </w:p>
    <w:p w14:paraId="5B285160"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Τμήμα: …………………………….………………………………………………….….</w:t>
      </w:r>
    </w:p>
    <w:p w14:paraId="66AE32BE" w14:textId="1D6C7BE2" w:rsidR="00BF6428"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Τίτλος ΠΜΣ: ..................................................................................</w:t>
      </w:r>
    </w:p>
    <w:p w14:paraId="34C6B434"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Ημερομηνία υποβολής: ………………….………………………………………….……………..</w:t>
      </w:r>
    </w:p>
    <w:p w14:paraId="45FC110C" w14:textId="77777777" w:rsidR="00B72F5E" w:rsidRPr="001D0641" w:rsidRDefault="00B72F5E" w:rsidP="00B72F5E">
      <w:pPr>
        <w:spacing w:after="0" w:line="240" w:lineRule="auto"/>
        <w:rPr>
          <w:rFonts w:ascii="Calibri" w:eastAsia="Calibri" w:hAnsi="Calibri" w:cs="Calibri"/>
          <w:sz w:val="24"/>
          <w:szCs w:val="24"/>
        </w:rPr>
      </w:pPr>
    </w:p>
    <w:p w14:paraId="636ABBC7" w14:textId="77777777" w:rsidR="00487D66" w:rsidRDefault="00487D66">
      <w:pPr>
        <w:rPr>
          <w:rStyle w:val="ad"/>
          <w:rFonts w:eastAsiaTheme="majorEastAsia" w:cstheme="minorHAnsi"/>
          <w:color w:val="000000" w:themeColor="text1"/>
          <w:sz w:val="52"/>
          <w:szCs w:val="52"/>
        </w:rPr>
      </w:pPr>
      <w:r>
        <w:rPr>
          <w:rStyle w:val="ad"/>
          <w:rFonts w:cstheme="minorHAnsi"/>
          <w:sz w:val="52"/>
          <w:szCs w:val="52"/>
        </w:rPr>
        <w:br w:type="page"/>
      </w:r>
    </w:p>
    <w:p w14:paraId="59AE9651" w14:textId="77777777" w:rsidR="00DB5764" w:rsidRPr="00553294" w:rsidRDefault="00DB5764" w:rsidP="0091325E">
      <w:pPr>
        <w:pStyle w:val="a4"/>
        <w:rPr>
          <w:rStyle w:val="ad"/>
          <w:rFonts w:asciiTheme="minorHAnsi" w:hAnsiTheme="minorHAnsi" w:cstheme="minorHAnsi"/>
          <w:sz w:val="52"/>
          <w:szCs w:val="52"/>
        </w:rPr>
      </w:pPr>
    </w:p>
    <w:p w14:paraId="2DA6154F" w14:textId="77777777" w:rsidR="002F55FB" w:rsidRPr="00553294" w:rsidRDefault="002F55FB">
      <w:pPr>
        <w:rPr>
          <w:rFonts w:cstheme="minorHAnsi"/>
          <w:b/>
          <w:spacing w:val="12"/>
          <w:sz w:val="28"/>
        </w:rPr>
      </w:pPr>
      <w:r w:rsidRPr="00553294">
        <w:rPr>
          <w:rFonts w:cstheme="minorHAnsi"/>
          <w:b/>
          <w:smallCaps/>
          <w:spacing w:val="12"/>
          <w:sz w:val="28"/>
        </w:rPr>
        <w:t>Περιεχόμενα</w:t>
      </w:r>
    </w:p>
    <w:sdt>
      <w:sdtPr>
        <w:rPr>
          <w:rFonts w:asciiTheme="minorHAnsi" w:eastAsiaTheme="minorEastAsia" w:hAnsiTheme="minorHAnsi" w:cstheme="minorBidi"/>
          <w:color w:val="auto"/>
          <w:sz w:val="22"/>
          <w:szCs w:val="22"/>
        </w:rPr>
        <w:id w:val="-616215240"/>
        <w:docPartObj>
          <w:docPartGallery w:val="Table of Contents"/>
          <w:docPartUnique/>
        </w:docPartObj>
      </w:sdtPr>
      <w:sdtEndPr>
        <w:rPr>
          <w:b/>
          <w:bCs/>
        </w:rPr>
      </w:sdtEndPr>
      <w:sdtContent>
        <w:p w14:paraId="578C410E" w14:textId="77777777" w:rsidR="00F0599B" w:rsidRPr="00553294" w:rsidRDefault="00F0599B">
          <w:pPr>
            <w:pStyle w:val="af5"/>
          </w:pPr>
        </w:p>
        <w:p w14:paraId="17B2AD95" w14:textId="77777777" w:rsidR="0045142C" w:rsidRDefault="00F0599B">
          <w:pPr>
            <w:pStyle w:val="12"/>
            <w:rPr>
              <w:noProof/>
            </w:rPr>
          </w:pPr>
          <w:r w:rsidRPr="00553294">
            <w:fldChar w:fldCharType="begin"/>
          </w:r>
          <w:r w:rsidRPr="00553294">
            <w:instrText xml:space="preserve"> TOC \o "1-3" \h \z \u </w:instrText>
          </w:r>
          <w:r w:rsidRPr="00553294">
            <w:fldChar w:fldCharType="separate"/>
          </w:r>
          <w:hyperlink w:anchor="_Toc213921371" w:history="1">
            <w:r w:rsidR="0045142C" w:rsidRPr="001F5F4D">
              <w:rPr>
                <w:rStyle w:val="-"/>
                <w:b/>
                <w:bCs/>
                <w:noProof/>
                <w:lang w:bidi="he-IL"/>
              </w:rPr>
              <w:t>Ορισμοί</w:t>
            </w:r>
            <w:r w:rsidR="0045142C">
              <w:rPr>
                <w:noProof/>
                <w:webHidden/>
              </w:rPr>
              <w:tab/>
            </w:r>
            <w:r w:rsidR="0045142C">
              <w:rPr>
                <w:noProof/>
                <w:webHidden/>
              </w:rPr>
              <w:fldChar w:fldCharType="begin"/>
            </w:r>
            <w:r w:rsidR="0045142C">
              <w:rPr>
                <w:noProof/>
                <w:webHidden/>
              </w:rPr>
              <w:instrText xml:space="preserve"> PAGEREF _Toc213921371 \h </w:instrText>
            </w:r>
            <w:r w:rsidR="0045142C">
              <w:rPr>
                <w:noProof/>
                <w:webHidden/>
              </w:rPr>
            </w:r>
            <w:r w:rsidR="0045142C">
              <w:rPr>
                <w:noProof/>
                <w:webHidden/>
              </w:rPr>
              <w:fldChar w:fldCharType="separate"/>
            </w:r>
            <w:r w:rsidR="0039416C">
              <w:rPr>
                <w:noProof/>
                <w:webHidden/>
              </w:rPr>
              <w:t>5</w:t>
            </w:r>
            <w:r w:rsidR="0045142C">
              <w:rPr>
                <w:noProof/>
                <w:webHidden/>
              </w:rPr>
              <w:fldChar w:fldCharType="end"/>
            </w:r>
          </w:hyperlink>
        </w:p>
        <w:p w14:paraId="3CB9DF8E" w14:textId="77777777" w:rsidR="0045142C" w:rsidRDefault="0045142C">
          <w:pPr>
            <w:pStyle w:val="12"/>
            <w:rPr>
              <w:noProof/>
            </w:rPr>
          </w:pPr>
          <w:hyperlink w:anchor="_Toc213921372" w:history="1">
            <w:r w:rsidRPr="001F5F4D">
              <w:rPr>
                <w:rStyle w:val="-"/>
                <w:rFonts w:cstheme="minorHAnsi"/>
                <w:noProof/>
              </w:rPr>
              <w:t>1.</w:t>
            </w:r>
            <w:r>
              <w:rPr>
                <w:noProof/>
              </w:rPr>
              <w:tab/>
            </w:r>
            <w:r w:rsidRPr="001F5F4D">
              <w:rPr>
                <w:rStyle w:val="-"/>
                <w:rFonts w:cstheme="minorHAnsi"/>
                <w:noProof/>
              </w:rPr>
              <w:t>Στρατηγική, Πολιτική και στοχοθεσία ποιότητας για τα εξ αποστάσεως Προγράμματα Μεταπτυχιακών Σπουδών (ΠΜΣ) του Ιδρύματος και της ακαδημαϊκής μονάδας</w:t>
            </w:r>
            <w:r>
              <w:rPr>
                <w:noProof/>
                <w:webHidden/>
              </w:rPr>
              <w:tab/>
            </w:r>
            <w:r>
              <w:rPr>
                <w:noProof/>
                <w:webHidden/>
              </w:rPr>
              <w:fldChar w:fldCharType="begin"/>
            </w:r>
            <w:r>
              <w:rPr>
                <w:noProof/>
                <w:webHidden/>
              </w:rPr>
              <w:instrText xml:space="preserve"> PAGEREF _Toc213921372 \h </w:instrText>
            </w:r>
            <w:r>
              <w:rPr>
                <w:noProof/>
                <w:webHidden/>
              </w:rPr>
            </w:r>
            <w:r>
              <w:rPr>
                <w:noProof/>
                <w:webHidden/>
              </w:rPr>
              <w:fldChar w:fldCharType="separate"/>
            </w:r>
            <w:r w:rsidR="0039416C">
              <w:rPr>
                <w:noProof/>
                <w:webHidden/>
              </w:rPr>
              <w:t>6</w:t>
            </w:r>
            <w:r>
              <w:rPr>
                <w:noProof/>
                <w:webHidden/>
              </w:rPr>
              <w:fldChar w:fldCharType="end"/>
            </w:r>
          </w:hyperlink>
        </w:p>
        <w:p w14:paraId="41C22DCB" w14:textId="77777777" w:rsidR="0045142C" w:rsidRDefault="0045142C">
          <w:pPr>
            <w:pStyle w:val="12"/>
            <w:rPr>
              <w:noProof/>
            </w:rPr>
          </w:pPr>
          <w:hyperlink w:anchor="_Toc213921373" w:history="1">
            <w:r w:rsidRPr="001F5F4D">
              <w:rPr>
                <w:rStyle w:val="-"/>
                <w:rFonts w:cstheme="minorHAnsi"/>
                <w:noProof/>
              </w:rPr>
              <w:t>2.</w:t>
            </w:r>
            <w:r>
              <w:rPr>
                <w:noProof/>
              </w:rPr>
              <w:tab/>
            </w:r>
            <w:r w:rsidRPr="001F5F4D">
              <w:rPr>
                <w:rStyle w:val="-"/>
                <w:rFonts w:cstheme="minorHAnsi"/>
                <w:noProof/>
              </w:rPr>
              <w:t>Οργάνωση, διαχείριση και υποστήριξη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_Toc213921373 \h </w:instrText>
            </w:r>
            <w:r>
              <w:rPr>
                <w:noProof/>
                <w:webHidden/>
              </w:rPr>
            </w:r>
            <w:r>
              <w:rPr>
                <w:noProof/>
                <w:webHidden/>
              </w:rPr>
              <w:fldChar w:fldCharType="separate"/>
            </w:r>
            <w:r w:rsidR="0039416C">
              <w:rPr>
                <w:noProof/>
                <w:webHidden/>
              </w:rPr>
              <w:t>8</w:t>
            </w:r>
            <w:r>
              <w:rPr>
                <w:noProof/>
                <w:webHidden/>
              </w:rPr>
              <w:fldChar w:fldCharType="end"/>
            </w:r>
          </w:hyperlink>
        </w:p>
        <w:p w14:paraId="51638B1A" w14:textId="77777777" w:rsidR="0045142C" w:rsidRDefault="0045142C">
          <w:pPr>
            <w:pStyle w:val="12"/>
            <w:rPr>
              <w:noProof/>
            </w:rPr>
          </w:pPr>
          <w:hyperlink w:anchor="_Toc213921374" w:history="1">
            <w:r w:rsidRPr="001F5F4D">
              <w:rPr>
                <w:rStyle w:val="-"/>
                <w:rFonts w:cstheme="minorHAnsi"/>
                <w:noProof/>
              </w:rPr>
              <w:t>3.</w:t>
            </w:r>
            <w:r>
              <w:rPr>
                <w:noProof/>
              </w:rPr>
              <w:tab/>
            </w:r>
            <w:r w:rsidRPr="001F5F4D">
              <w:rPr>
                <w:rStyle w:val="-"/>
                <w:rFonts w:cstheme="minorHAnsi"/>
                <w:noProof/>
              </w:rPr>
              <w:t>Σχεδιασμός, δομή, διαδικασία έγκρισης και εφαρμογή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_Toc213921374 \h </w:instrText>
            </w:r>
            <w:r>
              <w:rPr>
                <w:noProof/>
                <w:webHidden/>
              </w:rPr>
            </w:r>
            <w:r>
              <w:rPr>
                <w:noProof/>
                <w:webHidden/>
              </w:rPr>
              <w:fldChar w:fldCharType="separate"/>
            </w:r>
            <w:r w:rsidR="0039416C">
              <w:rPr>
                <w:noProof/>
                <w:webHidden/>
              </w:rPr>
              <w:t>10</w:t>
            </w:r>
            <w:r>
              <w:rPr>
                <w:noProof/>
                <w:webHidden/>
              </w:rPr>
              <w:fldChar w:fldCharType="end"/>
            </w:r>
          </w:hyperlink>
        </w:p>
        <w:p w14:paraId="72DC53C9" w14:textId="77777777" w:rsidR="0045142C" w:rsidRDefault="0045142C">
          <w:pPr>
            <w:pStyle w:val="12"/>
            <w:rPr>
              <w:noProof/>
            </w:rPr>
          </w:pPr>
          <w:hyperlink w:anchor="_Toc213921375" w:history="1">
            <w:r w:rsidRPr="001F5F4D">
              <w:rPr>
                <w:rStyle w:val="-"/>
                <w:rFonts w:cstheme="minorHAnsi"/>
                <w:noProof/>
              </w:rPr>
              <w:t>4.</w:t>
            </w:r>
            <w:r>
              <w:rPr>
                <w:noProof/>
              </w:rPr>
              <w:tab/>
            </w:r>
            <w:r w:rsidRPr="001F5F4D">
              <w:rPr>
                <w:rStyle w:val="-"/>
                <w:rFonts w:cstheme="minorHAnsi"/>
                <w:noProof/>
              </w:rPr>
              <w:t>Φοιτητο-κεντρική μάθηση, διδασκαλία και αξιολόγηση στα εξ αποστάσεως Προγράμματα Μεταπτυχιακών Σπουδών</w:t>
            </w:r>
            <w:r>
              <w:rPr>
                <w:noProof/>
                <w:webHidden/>
              </w:rPr>
              <w:tab/>
            </w:r>
            <w:r>
              <w:rPr>
                <w:noProof/>
                <w:webHidden/>
              </w:rPr>
              <w:fldChar w:fldCharType="begin"/>
            </w:r>
            <w:r>
              <w:rPr>
                <w:noProof/>
                <w:webHidden/>
              </w:rPr>
              <w:instrText xml:space="preserve"> PAGEREF _Toc213921375 \h </w:instrText>
            </w:r>
            <w:r>
              <w:rPr>
                <w:noProof/>
                <w:webHidden/>
              </w:rPr>
            </w:r>
            <w:r>
              <w:rPr>
                <w:noProof/>
                <w:webHidden/>
              </w:rPr>
              <w:fldChar w:fldCharType="separate"/>
            </w:r>
            <w:r w:rsidR="0039416C">
              <w:rPr>
                <w:noProof/>
                <w:webHidden/>
              </w:rPr>
              <w:t>12</w:t>
            </w:r>
            <w:r>
              <w:rPr>
                <w:noProof/>
                <w:webHidden/>
              </w:rPr>
              <w:fldChar w:fldCharType="end"/>
            </w:r>
          </w:hyperlink>
        </w:p>
        <w:p w14:paraId="09874314" w14:textId="77777777" w:rsidR="0045142C" w:rsidRDefault="0045142C">
          <w:pPr>
            <w:pStyle w:val="12"/>
            <w:rPr>
              <w:noProof/>
            </w:rPr>
          </w:pPr>
          <w:hyperlink w:anchor="_Toc213921376" w:history="1">
            <w:r w:rsidRPr="001F5F4D">
              <w:rPr>
                <w:rStyle w:val="-"/>
                <w:rFonts w:cstheme="minorHAnsi"/>
                <w:noProof/>
              </w:rPr>
              <w:t>5.</w:t>
            </w:r>
            <w:r>
              <w:rPr>
                <w:noProof/>
              </w:rPr>
              <w:tab/>
            </w:r>
            <w:r w:rsidRPr="001F5F4D">
              <w:rPr>
                <w:rStyle w:val="-"/>
                <w:rFonts w:cstheme="minorHAnsi"/>
                <w:noProof/>
              </w:rPr>
              <w:t>Επιλογή φοιτητών, στάδια φοίτησης, αναγνώριση των εξ αποστάσεως Προγραμμάτων Μεταπτυχιακών Σπουδών και απονομή διπλώματος</w:t>
            </w:r>
            <w:r>
              <w:rPr>
                <w:noProof/>
                <w:webHidden/>
              </w:rPr>
              <w:tab/>
            </w:r>
            <w:r>
              <w:rPr>
                <w:noProof/>
                <w:webHidden/>
              </w:rPr>
              <w:fldChar w:fldCharType="begin"/>
            </w:r>
            <w:r>
              <w:rPr>
                <w:noProof/>
                <w:webHidden/>
              </w:rPr>
              <w:instrText xml:space="preserve"> PAGEREF _Toc213921376 \h </w:instrText>
            </w:r>
            <w:r>
              <w:rPr>
                <w:noProof/>
                <w:webHidden/>
              </w:rPr>
            </w:r>
            <w:r>
              <w:rPr>
                <w:noProof/>
                <w:webHidden/>
              </w:rPr>
              <w:fldChar w:fldCharType="separate"/>
            </w:r>
            <w:r w:rsidR="0039416C">
              <w:rPr>
                <w:noProof/>
                <w:webHidden/>
              </w:rPr>
              <w:t>14</w:t>
            </w:r>
            <w:r>
              <w:rPr>
                <w:noProof/>
                <w:webHidden/>
              </w:rPr>
              <w:fldChar w:fldCharType="end"/>
            </w:r>
          </w:hyperlink>
        </w:p>
        <w:p w14:paraId="25250FE3" w14:textId="77777777" w:rsidR="0045142C" w:rsidRDefault="0045142C">
          <w:pPr>
            <w:pStyle w:val="12"/>
            <w:rPr>
              <w:noProof/>
            </w:rPr>
          </w:pPr>
          <w:hyperlink w:anchor="_Toc213921377" w:history="1">
            <w:r w:rsidRPr="001F5F4D">
              <w:rPr>
                <w:rStyle w:val="-"/>
                <w:rFonts w:cstheme="minorHAnsi"/>
                <w:noProof/>
              </w:rPr>
              <w:t>6.</w:t>
            </w:r>
            <w:r>
              <w:rPr>
                <w:noProof/>
              </w:rPr>
              <w:tab/>
            </w:r>
            <w:r w:rsidRPr="001F5F4D">
              <w:rPr>
                <w:rStyle w:val="-"/>
                <w:rFonts w:cstheme="minorHAnsi"/>
                <w:noProof/>
              </w:rPr>
              <w:t>Διδακτικό προσωπικό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_Toc213921377 \h </w:instrText>
            </w:r>
            <w:r>
              <w:rPr>
                <w:noProof/>
                <w:webHidden/>
              </w:rPr>
            </w:r>
            <w:r>
              <w:rPr>
                <w:noProof/>
                <w:webHidden/>
              </w:rPr>
              <w:fldChar w:fldCharType="separate"/>
            </w:r>
            <w:r w:rsidR="0039416C">
              <w:rPr>
                <w:noProof/>
                <w:webHidden/>
              </w:rPr>
              <w:t>15</w:t>
            </w:r>
            <w:r>
              <w:rPr>
                <w:noProof/>
                <w:webHidden/>
              </w:rPr>
              <w:fldChar w:fldCharType="end"/>
            </w:r>
          </w:hyperlink>
        </w:p>
        <w:p w14:paraId="19DF4518" w14:textId="77777777" w:rsidR="0045142C" w:rsidRDefault="0045142C">
          <w:pPr>
            <w:pStyle w:val="12"/>
            <w:rPr>
              <w:noProof/>
            </w:rPr>
          </w:pPr>
          <w:hyperlink w:anchor="_Toc213921378" w:history="1">
            <w:r w:rsidRPr="001F5F4D">
              <w:rPr>
                <w:rStyle w:val="-"/>
                <w:rFonts w:cstheme="minorHAnsi"/>
                <w:noProof/>
              </w:rPr>
              <w:t>7.</w:t>
            </w:r>
            <w:r>
              <w:rPr>
                <w:noProof/>
              </w:rPr>
              <w:tab/>
            </w:r>
            <w:r w:rsidRPr="001F5F4D">
              <w:rPr>
                <w:rStyle w:val="-"/>
                <w:rFonts w:cstheme="minorHAnsi"/>
                <w:noProof/>
              </w:rPr>
              <w:t>Μαθησιακοί πόροι και φοιτητική στήριξη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_Toc213921378 \h </w:instrText>
            </w:r>
            <w:r>
              <w:rPr>
                <w:noProof/>
                <w:webHidden/>
              </w:rPr>
            </w:r>
            <w:r>
              <w:rPr>
                <w:noProof/>
                <w:webHidden/>
              </w:rPr>
              <w:fldChar w:fldCharType="separate"/>
            </w:r>
            <w:r w:rsidR="0039416C">
              <w:rPr>
                <w:noProof/>
                <w:webHidden/>
              </w:rPr>
              <w:t>16</w:t>
            </w:r>
            <w:r>
              <w:rPr>
                <w:noProof/>
                <w:webHidden/>
              </w:rPr>
              <w:fldChar w:fldCharType="end"/>
            </w:r>
          </w:hyperlink>
        </w:p>
        <w:p w14:paraId="256A6417" w14:textId="77777777" w:rsidR="0045142C" w:rsidRDefault="0045142C">
          <w:pPr>
            <w:pStyle w:val="12"/>
            <w:rPr>
              <w:noProof/>
            </w:rPr>
          </w:pPr>
          <w:hyperlink w:anchor="_Toc213921379" w:history="1">
            <w:r w:rsidRPr="001F5F4D">
              <w:rPr>
                <w:rStyle w:val="-"/>
                <w:rFonts w:cstheme="minorHAnsi"/>
                <w:noProof/>
              </w:rPr>
              <w:t>8.</w:t>
            </w:r>
            <w:r>
              <w:rPr>
                <w:noProof/>
              </w:rPr>
              <w:tab/>
            </w:r>
            <w:r w:rsidRPr="001F5F4D">
              <w:rPr>
                <w:rStyle w:val="-"/>
                <w:rFonts w:cstheme="minorHAnsi"/>
                <w:noProof/>
              </w:rPr>
              <w:t>Διαχείριση πληροφοριών για τα εξ αποστάσεως Προγράμματα Μεταπτυχιακών Σπουδών</w:t>
            </w:r>
            <w:r>
              <w:rPr>
                <w:noProof/>
                <w:webHidden/>
              </w:rPr>
              <w:tab/>
            </w:r>
            <w:r>
              <w:rPr>
                <w:noProof/>
                <w:webHidden/>
              </w:rPr>
              <w:fldChar w:fldCharType="begin"/>
            </w:r>
            <w:r>
              <w:rPr>
                <w:noProof/>
                <w:webHidden/>
              </w:rPr>
              <w:instrText xml:space="preserve"> PAGEREF _Toc213921379 \h </w:instrText>
            </w:r>
            <w:r>
              <w:rPr>
                <w:noProof/>
                <w:webHidden/>
              </w:rPr>
            </w:r>
            <w:r>
              <w:rPr>
                <w:noProof/>
                <w:webHidden/>
              </w:rPr>
              <w:fldChar w:fldCharType="separate"/>
            </w:r>
            <w:r w:rsidR="0039416C">
              <w:rPr>
                <w:noProof/>
                <w:webHidden/>
              </w:rPr>
              <w:t>17</w:t>
            </w:r>
            <w:r>
              <w:rPr>
                <w:noProof/>
                <w:webHidden/>
              </w:rPr>
              <w:fldChar w:fldCharType="end"/>
            </w:r>
          </w:hyperlink>
        </w:p>
        <w:p w14:paraId="7D8E8CEF" w14:textId="77777777" w:rsidR="0045142C" w:rsidRDefault="0045142C">
          <w:pPr>
            <w:pStyle w:val="12"/>
            <w:rPr>
              <w:noProof/>
            </w:rPr>
          </w:pPr>
          <w:hyperlink w:anchor="_Toc213921380" w:history="1">
            <w:r w:rsidRPr="001F5F4D">
              <w:rPr>
                <w:rStyle w:val="-"/>
                <w:rFonts w:cstheme="minorHAnsi"/>
                <w:noProof/>
              </w:rPr>
              <w:t>9.</w:t>
            </w:r>
            <w:r>
              <w:rPr>
                <w:noProof/>
              </w:rPr>
              <w:tab/>
            </w:r>
            <w:r w:rsidRPr="001F5F4D">
              <w:rPr>
                <w:rStyle w:val="-"/>
                <w:rFonts w:cstheme="minorHAnsi"/>
                <w:noProof/>
              </w:rPr>
              <w:t>Δημόσια πληροφόρηση για τα εξ αποστάσεως Προγράμματα Μεταπτυχιακών Σπουδών</w:t>
            </w:r>
            <w:r>
              <w:rPr>
                <w:noProof/>
                <w:webHidden/>
              </w:rPr>
              <w:tab/>
            </w:r>
            <w:r>
              <w:rPr>
                <w:noProof/>
                <w:webHidden/>
              </w:rPr>
              <w:fldChar w:fldCharType="begin"/>
            </w:r>
            <w:r>
              <w:rPr>
                <w:noProof/>
                <w:webHidden/>
              </w:rPr>
              <w:instrText xml:space="preserve"> PAGEREF _Toc213921380 \h </w:instrText>
            </w:r>
            <w:r>
              <w:rPr>
                <w:noProof/>
                <w:webHidden/>
              </w:rPr>
            </w:r>
            <w:r>
              <w:rPr>
                <w:noProof/>
                <w:webHidden/>
              </w:rPr>
              <w:fldChar w:fldCharType="separate"/>
            </w:r>
            <w:r w:rsidR="0039416C">
              <w:rPr>
                <w:noProof/>
                <w:webHidden/>
              </w:rPr>
              <w:t>18</w:t>
            </w:r>
            <w:r>
              <w:rPr>
                <w:noProof/>
                <w:webHidden/>
              </w:rPr>
              <w:fldChar w:fldCharType="end"/>
            </w:r>
          </w:hyperlink>
        </w:p>
        <w:p w14:paraId="60C1B112" w14:textId="77777777" w:rsidR="0045142C" w:rsidRDefault="0045142C">
          <w:pPr>
            <w:pStyle w:val="12"/>
            <w:rPr>
              <w:noProof/>
            </w:rPr>
          </w:pPr>
          <w:hyperlink w:anchor="_Toc213921381" w:history="1">
            <w:r w:rsidRPr="001F5F4D">
              <w:rPr>
                <w:rStyle w:val="-"/>
                <w:rFonts w:cstheme="minorHAnsi"/>
                <w:noProof/>
              </w:rPr>
              <w:t>10.</w:t>
            </w:r>
            <w:r>
              <w:rPr>
                <w:noProof/>
              </w:rPr>
              <w:tab/>
            </w:r>
            <w:r w:rsidRPr="001F5F4D">
              <w:rPr>
                <w:rStyle w:val="-"/>
                <w:rFonts w:cstheme="minorHAnsi"/>
                <w:noProof/>
              </w:rPr>
              <w:t>Συνεχής παρακολούθηση και περιοδική εσωτερική αξιολόγηση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_Toc213921381 \h </w:instrText>
            </w:r>
            <w:r>
              <w:rPr>
                <w:noProof/>
                <w:webHidden/>
              </w:rPr>
            </w:r>
            <w:r>
              <w:rPr>
                <w:noProof/>
                <w:webHidden/>
              </w:rPr>
              <w:fldChar w:fldCharType="separate"/>
            </w:r>
            <w:r w:rsidR="0039416C">
              <w:rPr>
                <w:noProof/>
                <w:webHidden/>
              </w:rPr>
              <w:t>19</w:t>
            </w:r>
            <w:r>
              <w:rPr>
                <w:noProof/>
                <w:webHidden/>
              </w:rPr>
              <w:fldChar w:fldCharType="end"/>
            </w:r>
          </w:hyperlink>
        </w:p>
        <w:p w14:paraId="01B2F04F" w14:textId="77777777" w:rsidR="0045142C" w:rsidRDefault="0045142C">
          <w:pPr>
            <w:pStyle w:val="12"/>
            <w:rPr>
              <w:noProof/>
            </w:rPr>
          </w:pPr>
          <w:hyperlink w:anchor="_Toc213921382" w:history="1">
            <w:r w:rsidRPr="001F5F4D">
              <w:rPr>
                <w:rStyle w:val="-"/>
                <w:rFonts w:cstheme="minorHAnsi"/>
                <w:noProof/>
              </w:rPr>
              <w:t>11.</w:t>
            </w:r>
            <w:r>
              <w:rPr>
                <w:noProof/>
              </w:rPr>
              <w:tab/>
            </w:r>
            <w:r w:rsidRPr="001F5F4D">
              <w:rPr>
                <w:rStyle w:val="-"/>
                <w:rFonts w:cstheme="minorHAnsi"/>
                <w:noProof/>
              </w:rPr>
              <w:t>Περιοδική εξωτερική αξιολόγηση των εξ αποστάσεως Προγραμμάτων Μεταπτυχιακών Σπουδών</w:t>
            </w:r>
            <w:r>
              <w:rPr>
                <w:noProof/>
                <w:webHidden/>
              </w:rPr>
              <w:tab/>
            </w:r>
            <w:r>
              <w:rPr>
                <w:noProof/>
                <w:webHidden/>
              </w:rPr>
              <w:fldChar w:fldCharType="begin"/>
            </w:r>
            <w:r>
              <w:rPr>
                <w:noProof/>
                <w:webHidden/>
              </w:rPr>
              <w:instrText xml:space="preserve"> PAGEREF _Toc213921382 \h </w:instrText>
            </w:r>
            <w:r>
              <w:rPr>
                <w:noProof/>
                <w:webHidden/>
              </w:rPr>
            </w:r>
            <w:r>
              <w:rPr>
                <w:noProof/>
                <w:webHidden/>
              </w:rPr>
              <w:fldChar w:fldCharType="separate"/>
            </w:r>
            <w:r w:rsidR="0039416C">
              <w:rPr>
                <w:noProof/>
                <w:webHidden/>
              </w:rPr>
              <w:t>20</w:t>
            </w:r>
            <w:r>
              <w:rPr>
                <w:noProof/>
                <w:webHidden/>
              </w:rPr>
              <w:fldChar w:fldCharType="end"/>
            </w:r>
          </w:hyperlink>
        </w:p>
        <w:p w14:paraId="635AF59C" w14:textId="3E28E7E7" w:rsidR="00F0599B" w:rsidRPr="00553294" w:rsidRDefault="00F0599B">
          <w:r w:rsidRPr="00553294">
            <w:rPr>
              <w:b/>
              <w:bCs/>
            </w:rPr>
            <w:fldChar w:fldCharType="end"/>
          </w:r>
        </w:p>
      </w:sdtContent>
    </w:sdt>
    <w:p w14:paraId="338D40D5" w14:textId="77777777" w:rsidR="002F55FB" w:rsidRPr="00553294" w:rsidRDefault="002F55FB">
      <w:pPr>
        <w:rPr>
          <w:rFonts w:cstheme="minorHAnsi"/>
        </w:rPr>
      </w:pPr>
    </w:p>
    <w:p w14:paraId="4CFCF914" w14:textId="77777777" w:rsidR="002F55FB" w:rsidRPr="00553294" w:rsidRDefault="002F55FB">
      <w:pPr>
        <w:rPr>
          <w:rFonts w:cstheme="minorHAnsi"/>
        </w:rPr>
      </w:pPr>
    </w:p>
    <w:p w14:paraId="1FEC5BF8" w14:textId="77777777" w:rsidR="00130433" w:rsidRDefault="00130433">
      <w:pPr>
        <w:rPr>
          <w:rFonts w:cstheme="minorHAnsi"/>
        </w:rPr>
      </w:pPr>
    </w:p>
    <w:p w14:paraId="4990FB8E" w14:textId="77777777" w:rsidR="00130433" w:rsidRDefault="00130433">
      <w:pPr>
        <w:rPr>
          <w:rFonts w:cstheme="minorHAnsi"/>
        </w:rPr>
      </w:pPr>
      <w:r>
        <w:rPr>
          <w:rFonts w:cstheme="minorHAnsi"/>
        </w:rPr>
        <w:br w:type="page"/>
      </w:r>
    </w:p>
    <w:p w14:paraId="5A0F54D8" w14:textId="77777777" w:rsidR="00130433" w:rsidRPr="007A6FB4" w:rsidRDefault="00130433" w:rsidP="00520B92">
      <w:pPr>
        <w:pStyle w:val="afb"/>
        <w:kinsoku w:val="0"/>
        <w:overflowPunct w:val="0"/>
        <w:jc w:val="both"/>
        <w:outlineLvl w:val="0"/>
        <w:rPr>
          <w:b/>
          <w:bCs/>
          <w:i w:val="0"/>
          <w:iCs w:val="0"/>
          <w:sz w:val="28"/>
          <w:szCs w:val="28"/>
        </w:rPr>
      </w:pPr>
      <w:bookmarkStart w:id="0" w:name="_Toc213921371"/>
      <w:r w:rsidRPr="007A6FB4">
        <w:rPr>
          <w:b/>
          <w:bCs/>
          <w:i w:val="0"/>
          <w:iCs w:val="0"/>
          <w:sz w:val="28"/>
          <w:szCs w:val="28"/>
        </w:rPr>
        <w:lastRenderedPageBreak/>
        <w:t>Ορισμοί</w:t>
      </w:r>
      <w:bookmarkEnd w:id="0"/>
      <w:r w:rsidRPr="007A6FB4">
        <w:rPr>
          <w:b/>
          <w:bCs/>
          <w:i w:val="0"/>
          <w:iCs w:val="0"/>
          <w:sz w:val="28"/>
          <w:szCs w:val="28"/>
        </w:rPr>
        <w:t xml:space="preserve"> </w:t>
      </w:r>
    </w:p>
    <w:p w14:paraId="1936CFA4" w14:textId="77777777" w:rsidR="007A6FB4" w:rsidRDefault="007A6FB4" w:rsidP="00130433">
      <w:pPr>
        <w:pStyle w:val="afb"/>
        <w:kinsoku w:val="0"/>
        <w:overflowPunct w:val="0"/>
        <w:jc w:val="both"/>
        <w:rPr>
          <w:bCs/>
          <w:i w:val="0"/>
          <w:iCs w:val="0"/>
        </w:rPr>
      </w:pPr>
    </w:p>
    <w:p w14:paraId="66C89301" w14:textId="025E0474" w:rsidR="00130433" w:rsidRDefault="004C72DF" w:rsidP="00130433">
      <w:pPr>
        <w:pStyle w:val="afb"/>
        <w:kinsoku w:val="0"/>
        <w:overflowPunct w:val="0"/>
        <w:jc w:val="both"/>
        <w:rPr>
          <w:bCs/>
          <w:i w:val="0"/>
          <w:iCs w:val="0"/>
        </w:rPr>
      </w:pPr>
      <w:r>
        <w:rPr>
          <w:bCs/>
          <w:i w:val="0"/>
          <w:iCs w:val="0"/>
        </w:rPr>
        <w:t>σ</w:t>
      </w:r>
      <w:r w:rsidR="00130433" w:rsidRPr="00130433">
        <w:rPr>
          <w:bCs/>
          <w:i w:val="0"/>
          <w:iCs w:val="0"/>
        </w:rPr>
        <w:t xml:space="preserve">ύμφωνα με την </w:t>
      </w:r>
      <w:r w:rsidR="00130433" w:rsidRPr="007A6FB4">
        <w:rPr>
          <w:b/>
          <w:bCs/>
          <w:i w:val="0"/>
          <w:iCs w:val="0"/>
        </w:rPr>
        <w:t>Υπουργική Απόφαση με αριθμ. 18137/Ζ1</w:t>
      </w:r>
      <w:r w:rsidR="0056603A" w:rsidRPr="0056603A">
        <w:rPr>
          <w:b/>
          <w:bCs/>
          <w:i w:val="0"/>
          <w:iCs w:val="0"/>
        </w:rPr>
        <w:t>/</w:t>
      </w:r>
      <w:r w:rsidR="0056603A" w:rsidRPr="00A52BED">
        <w:rPr>
          <w:b/>
          <w:bCs/>
          <w:i w:val="0"/>
          <w:iCs w:val="0"/>
        </w:rPr>
        <w:t>2023</w:t>
      </w:r>
      <w:r w:rsidR="007A6FB4" w:rsidRPr="0058422D">
        <w:rPr>
          <w:bCs/>
          <w:i w:val="0"/>
          <w:iCs w:val="0"/>
        </w:rPr>
        <w:t>:</w:t>
      </w:r>
    </w:p>
    <w:p w14:paraId="37BC71B1" w14:textId="77777777" w:rsidR="003E05EA" w:rsidRPr="0058422D" w:rsidRDefault="003E05EA" w:rsidP="00130433">
      <w:pPr>
        <w:pStyle w:val="afb"/>
        <w:kinsoku w:val="0"/>
        <w:overflowPunct w:val="0"/>
        <w:jc w:val="both"/>
        <w:rPr>
          <w:bCs/>
          <w:i w:val="0"/>
          <w:iCs w:val="0"/>
        </w:rPr>
      </w:pPr>
    </w:p>
    <w:p w14:paraId="53627575" w14:textId="7D9EE928" w:rsidR="00130433" w:rsidRDefault="00130433" w:rsidP="00D51F68">
      <w:pPr>
        <w:pStyle w:val="afb"/>
        <w:kinsoku w:val="0"/>
        <w:overflowPunct w:val="0"/>
        <w:jc w:val="both"/>
        <w:rPr>
          <w:bCs/>
          <w:i w:val="0"/>
          <w:iCs w:val="0"/>
        </w:rPr>
      </w:pPr>
      <w:r w:rsidRPr="00130433">
        <w:rPr>
          <w:bCs/>
          <w:i w:val="0"/>
          <w:iCs w:val="0"/>
        </w:rPr>
        <w:t>α. «</w:t>
      </w:r>
      <w:r w:rsidRPr="00D51F68">
        <w:rPr>
          <w:b/>
          <w:bCs/>
          <w:i w:val="0"/>
          <w:iCs w:val="0"/>
        </w:rPr>
        <w:t>Εξ αποστάσεως Πρόγραμμα Μεταπτυχιακών Σπουδών</w:t>
      </w:r>
      <w:r w:rsidRPr="00130433">
        <w:rPr>
          <w:bCs/>
          <w:i w:val="0"/>
          <w:iCs w:val="0"/>
        </w:rPr>
        <w:t xml:space="preserve">» είναι το πρόγραμμα δεύτερου κύκλου σπουδών, το οποίο μπορεί να διεξάγεται και να ολοκληρώνεται εξ ολοκλήρου ή εν μέρει με τη χρήση μεθόδων εξ αποστάσεως εκπαίδευσης με τη χρήση των </w:t>
      </w:r>
      <w:r w:rsidRPr="002232F7">
        <w:rPr>
          <w:b/>
          <w:bCs/>
          <w:i w:val="0"/>
          <w:iCs w:val="0"/>
        </w:rPr>
        <w:t>Τεχνολογιών Πληροφοριών και Επικοινωνίας</w:t>
      </w:r>
      <w:r w:rsidR="00D51F68" w:rsidRPr="002232F7">
        <w:rPr>
          <w:b/>
          <w:bCs/>
          <w:i w:val="0"/>
          <w:iCs w:val="0"/>
        </w:rPr>
        <w:t xml:space="preserve"> </w:t>
      </w:r>
      <w:r w:rsidR="00D51F68">
        <w:rPr>
          <w:bCs/>
          <w:i w:val="0"/>
          <w:iCs w:val="0"/>
        </w:rPr>
        <w:t>(</w:t>
      </w:r>
      <w:r w:rsidR="00D51F68" w:rsidRPr="002232F7">
        <w:rPr>
          <w:b/>
          <w:bCs/>
          <w:i w:val="0"/>
          <w:iCs w:val="0"/>
        </w:rPr>
        <w:t>ΤΠΕ</w:t>
      </w:r>
      <w:r w:rsidR="00D51F68">
        <w:rPr>
          <w:bCs/>
          <w:i w:val="0"/>
          <w:iCs w:val="0"/>
        </w:rPr>
        <w:t>)</w:t>
      </w:r>
      <w:r w:rsidRPr="00130433">
        <w:rPr>
          <w:bCs/>
          <w:i w:val="0"/>
          <w:iCs w:val="0"/>
        </w:rPr>
        <w:t xml:space="preserve">: </w:t>
      </w:r>
      <w:r w:rsidRPr="00130433">
        <w:rPr>
          <w:bCs/>
          <w:i w:val="0"/>
          <w:iCs w:val="0"/>
          <w:lang w:val="en-US"/>
        </w:rPr>
        <w:t>eLearning</w:t>
      </w:r>
      <w:r w:rsidR="00951961">
        <w:rPr>
          <w:bCs/>
          <w:i w:val="0"/>
          <w:iCs w:val="0"/>
        </w:rPr>
        <w:t>. Η εξ αποστάσεως ε</w:t>
      </w:r>
      <w:r w:rsidRPr="00130433">
        <w:rPr>
          <w:bCs/>
          <w:i w:val="0"/>
          <w:iCs w:val="0"/>
        </w:rPr>
        <w:t xml:space="preserve">κπαίδευση με τη χρήση των ΤΠΕ: </w:t>
      </w:r>
      <w:r w:rsidRPr="00130433">
        <w:rPr>
          <w:bCs/>
          <w:i w:val="0"/>
          <w:iCs w:val="0"/>
          <w:lang w:val="en-US"/>
        </w:rPr>
        <w:t>eLearning</w:t>
      </w:r>
      <w:r w:rsidRPr="00130433">
        <w:rPr>
          <w:bCs/>
          <w:i w:val="0"/>
          <w:iCs w:val="0"/>
        </w:rPr>
        <w:t xml:space="preserve">, διακρίνεται σε σύγχρονη και ασύγχρονη. </w:t>
      </w:r>
    </w:p>
    <w:p w14:paraId="0340E166" w14:textId="77777777" w:rsidR="007A6FB4" w:rsidRPr="00130433" w:rsidRDefault="007A6FB4" w:rsidP="00D51F68">
      <w:pPr>
        <w:pStyle w:val="afb"/>
        <w:kinsoku w:val="0"/>
        <w:overflowPunct w:val="0"/>
        <w:jc w:val="both"/>
        <w:rPr>
          <w:bCs/>
          <w:i w:val="0"/>
          <w:iCs w:val="0"/>
        </w:rPr>
      </w:pPr>
    </w:p>
    <w:p w14:paraId="6B13BC00" w14:textId="77777777" w:rsidR="00130433" w:rsidRDefault="00130433" w:rsidP="00D51F68">
      <w:pPr>
        <w:pStyle w:val="afb"/>
        <w:kinsoku w:val="0"/>
        <w:overflowPunct w:val="0"/>
        <w:jc w:val="both"/>
        <w:rPr>
          <w:bCs/>
          <w:i w:val="0"/>
          <w:iCs w:val="0"/>
        </w:rPr>
      </w:pPr>
      <w:r w:rsidRPr="00130433">
        <w:rPr>
          <w:bCs/>
          <w:i w:val="0"/>
          <w:iCs w:val="0"/>
        </w:rPr>
        <w:t>β. «</w:t>
      </w:r>
      <w:r w:rsidRPr="00D51F68">
        <w:rPr>
          <w:b/>
          <w:bCs/>
          <w:i w:val="0"/>
          <w:iCs w:val="0"/>
        </w:rPr>
        <w:t>Σύγχρονη εξ αποστάσεως εκπαίδευση</w:t>
      </w:r>
      <w:r w:rsidRPr="00130433">
        <w:rPr>
          <w:bCs/>
          <w:i w:val="0"/>
          <w:iCs w:val="0"/>
        </w:rPr>
        <w:t xml:space="preserve">»: είναι η εκπαιδευτική μέθοδος μέσω τεχνολογικής διαμεσολάβησης (περιβάλλον τηλεδιάσκεψης) όπου διδάσκων και διδασκόμενοι αλληλεπιδρούν σε διαφορετικό χώρο, αλλά στον ίδιο χρόνο με δυνατότητα αμφίδρομης επικοινωνίας και διαμοίρασης πολυτροπικού περιεχομένου (διαφάνειες, </w:t>
      </w:r>
      <w:r w:rsidRPr="00130433">
        <w:rPr>
          <w:bCs/>
          <w:i w:val="0"/>
          <w:iCs w:val="0"/>
          <w:lang w:val="en-US"/>
        </w:rPr>
        <w:t>video</w:t>
      </w:r>
      <w:r w:rsidRPr="00130433">
        <w:rPr>
          <w:bCs/>
          <w:i w:val="0"/>
          <w:iCs w:val="0"/>
        </w:rPr>
        <w:t xml:space="preserve"> κλπ) σε πραγματικό χρόνο.</w:t>
      </w:r>
    </w:p>
    <w:p w14:paraId="6F2043CF" w14:textId="77777777" w:rsidR="007A6FB4" w:rsidRPr="00130433" w:rsidRDefault="007A6FB4" w:rsidP="00D51F68">
      <w:pPr>
        <w:pStyle w:val="afb"/>
        <w:kinsoku w:val="0"/>
        <w:overflowPunct w:val="0"/>
        <w:jc w:val="both"/>
        <w:rPr>
          <w:bCs/>
          <w:i w:val="0"/>
          <w:iCs w:val="0"/>
        </w:rPr>
      </w:pPr>
    </w:p>
    <w:p w14:paraId="43D65E0D" w14:textId="6B14AB66" w:rsidR="00130433" w:rsidRDefault="00951961" w:rsidP="00D51F68">
      <w:pPr>
        <w:pStyle w:val="afb"/>
        <w:kinsoku w:val="0"/>
        <w:overflowPunct w:val="0"/>
        <w:jc w:val="both"/>
        <w:rPr>
          <w:bCs/>
          <w:i w:val="0"/>
          <w:iCs w:val="0"/>
        </w:rPr>
      </w:pPr>
      <w:r>
        <w:rPr>
          <w:bCs/>
          <w:i w:val="0"/>
          <w:iCs w:val="0"/>
        </w:rPr>
        <w:t>γ</w:t>
      </w:r>
      <w:r w:rsidR="00A52BED">
        <w:rPr>
          <w:bCs/>
          <w:i w:val="0"/>
          <w:iCs w:val="0"/>
        </w:rPr>
        <w:t xml:space="preserve">. </w:t>
      </w:r>
      <w:r w:rsidR="00130433" w:rsidRPr="00130433">
        <w:rPr>
          <w:bCs/>
          <w:i w:val="0"/>
          <w:iCs w:val="0"/>
        </w:rPr>
        <w:t>«</w:t>
      </w:r>
      <w:r w:rsidR="00130433" w:rsidRPr="00D51F68">
        <w:rPr>
          <w:b/>
          <w:bCs/>
          <w:i w:val="0"/>
          <w:iCs w:val="0"/>
        </w:rPr>
        <w:t>Ασύγχρονη εξ αποστάσεως εκπαίδευση</w:t>
      </w:r>
      <w:r w:rsidR="00130433" w:rsidRPr="00130433">
        <w:rPr>
          <w:bCs/>
          <w:i w:val="0"/>
          <w:iCs w:val="0"/>
        </w:rPr>
        <w:t xml:space="preserve">»: είναι η εκπαιδευτική μέθοδος μέσω ενός ολοκληρωμένου τεχνολογικού περιβάλλοντος (πλατφόρμα) ασύγχρονης εκπαίδευσης, όπου διδάσκων και διδασκόμενοι αλληλεπιδρούν σε διαφορετικό χώρο και σε διαφορετικό χρόνο. Ειδικότερα πραγματοποιείται </w:t>
      </w:r>
      <w:r w:rsidR="00130433" w:rsidRPr="00D51F68">
        <w:rPr>
          <w:bCs/>
          <w:i w:val="0"/>
          <w:iCs w:val="0"/>
        </w:rPr>
        <w:t>αλληλεπίδραση μεταξύ: γα. διδάσκοντα-διδασκόμενου, γβ. διδασκόμενου-εκπαιδευτικού υλικού, γγ. διδασκομένων.</w:t>
      </w:r>
    </w:p>
    <w:p w14:paraId="11E2EA53" w14:textId="77777777" w:rsidR="007A6FB4" w:rsidRPr="00D51F68" w:rsidRDefault="007A6FB4" w:rsidP="00D51F68">
      <w:pPr>
        <w:pStyle w:val="afb"/>
        <w:kinsoku w:val="0"/>
        <w:overflowPunct w:val="0"/>
        <w:jc w:val="both"/>
        <w:rPr>
          <w:bCs/>
          <w:i w:val="0"/>
          <w:iCs w:val="0"/>
        </w:rPr>
      </w:pPr>
    </w:p>
    <w:p w14:paraId="49441E36" w14:textId="175C96FF" w:rsidR="002C0693" w:rsidRDefault="00951961" w:rsidP="00D51F68">
      <w:pPr>
        <w:jc w:val="both"/>
        <w:rPr>
          <w:bCs/>
          <w:iCs/>
        </w:rPr>
      </w:pPr>
      <w:r>
        <w:rPr>
          <w:bCs/>
          <w:iCs/>
        </w:rPr>
        <w:t>δ</w:t>
      </w:r>
      <w:r w:rsidR="00AA0474">
        <w:rPr>
          <w:bCs/>
          <w:iCs/>
        </w:rPr>
        <w:t xml:space="preserve">. </w:t>
      </w:r>
      <w:r w:rsidR="00130433" w:rsidRPr="00D51F68">
        <w:rPr>
          <w:bCs/>
          <w:iCs/>
        </w:rPr>
        <w:t>«</w:t>
      </w:r>
      <w:r w:rsidR="00130433" w:rsidRPr="00D51F68">
        <w:rPr>
          <w:b/>
          <w:bCs/>
          <w:iCs/>
        </w:rPr>
        <w:t>Μεικτό σύστημα εκπαίδευσης (</w:t>
      </w:r>
      <w:r w:rsidR="00100B35">
        <w:rPr>
          <w:b/>
          <w:bCs/>
          <w:iCs/>
          <w:lang w:val="en-US"/>
        </w:rPr>
        <w:t>b</w:t>
      </w:r>
      <w:r w:rsidR="00130433" w:rsidRPr="00D51F68">
        <w:rPr>
          <w:b/>
          <w:bCs/>
          <w:iCs/>
          <w:lang w:val="en-US"/>
        </w:rPr>
        <w:t>lended</w:t>
      </w:r>
      <w:r w:rsidR="00130433" w:rsidRPr="00D51F68">
        <w:rPr>
          <w:b/>
          <w:bCs/>
          <w:iCs/>
        </w:rPr>
        <w:t xml:space="preserve"> </w:t>
      </w:r>
      <w:r w:rsidR="00100B35">
        <w:rPr>
          <w:b/>
          <w:bCs/>
          <w:iCs/>
          <w:lang w:val="en-US"/>
        </w:rPr>
        <w:t>l</w:t>
      </w:r>
      <w:r w:rsidR="00130433" w:rsidRPr="00D51F68">
        <w:rPr>
          <w:b/>
          <w:bCs/>
          <w:iCs/>
          <w:lang w:val="en-US"/>
        </w:rPr>
        <w:t>earning</w:t>
      </w:r>
      <w:r w:rsidR="00130433" w:rsidRPr="00D51F68">
        <w:rPr>
          <w:b/>
          <w:bCs/>
          <w:iCs/>
        </w:rPr>
        <w:t>)</w:t>
      </w:r>
      <w:r w:rsidR="00130433" w:rsidRPr="00D51F68">
        <w:rPr>
          <w:bCs/>
          <w:iCs/>
        </w:rPr>
        <w:t>»: είναι η εκπαιδευτική μέθοδος που αναπτύσσεται υπό παιδαγωγικές προϋποθέσεις μέσα από τον συνδυασμό της εξ αποστάσεως εκπαίδευσης (σύγχρονης ή ασύγχρονης) με τη διά ζώσης εκπαιδευτική διαδικασία.</w:t>
      </w:r>
    </w:p>
    <w:p w14:paraId="1E8A7AE8" w14:textId="77777777" w:rsidR="004B4D67" w:rsidRDefault="004B4D67" w:rsidP="00D51F68">
      <w:pPr>
        <w:jc w:val="both"/>
        <w:rPr>
          <w:bCs/>
          <w:iCs/>
        </w:rPr>
      </w:pPr>
    </w:p>
    <w:p w14:paraId="4199E302" w14:textId="77777777" w:rsidR="004B4D67" w:rsidRDefault="004B4D67" w:rsidP="00D51F68">
      <w:pPr>
        <w:jc w:val="both"/>
        <w:rPr>
          <w:bCs/>
          <w:iCs/>
        </w:rPr>
      </w:pPr>
    </w:p>
    <w:p w14:paraId="28B5EA91" w14:textId="1A8A2C94" w:rsidR="004B4D67" w:rsidRPr="00BA28D4" w:rsidRDefault="004B4D67" w:rsidP="00D51F68">
      <w:pPr>
        <w:jc w:val="both"/>
        <w:rPr>
          <w:b/>
          <w:bCs/>
          <w:iCs/>
          <w:u w:val="single"/>
        </w:rPr>
      </w:pPr>
      <w:r w:rsidRPr="00BA28D4">
        <w:rPr>
          <w:b/>
          <w:bCs/>
          <w:iCs/>
          <w:u w:val="single"/>
        </w:rPr>
        <w:t>Σημ</w:t>
      </w:r>
      <w:r w:rsidR="00BA28D4" w:rsidRPr="00BA28D4">
        <w:rPr>
          <w:b/>
          <w:bCs/>
          <w:iCs/>
          <w:u w:val="single"/>
        </w:rPr>
        <w:t>είωση</w:t>
      </w:r>
      <w:r w:rsidRPr="00BA28D4">
        <w:rPr>
          <w:b/>
          <w:bCs/>
          <w:iCs/>
          <w:u w:val="single"/>
        </w:rPr>
        <w:t>:</w:t>
      </w:r>
    </w:p>
    <w:p w14:paraId="3751A104" w14:textId="70B77515" w:rsidR="004B4D67" w:rsidRPr="004B4D67" w:rsidRDefault="00B86337" w:rsidP="004B4D67">
      <w:pPr>
        <w:jc w:val="both"/>
        <w:rPr>
          <w:bCs/>
          <w:iCs/>
        </w:rPr>
      </w:pPr>
      <w:r>
        <w:rPr>
          <w:bCs/>
          <w:iCs/>
        </w:rPr>
        <w:t>Το παρόν Πρότυπο αφορά στην αρχική και στην περιοδική</w:t>
      </w:r>
      <w:r w:rsidR="00150354">
        <w:rPr>
          <w:bCs/>
          <w:iCs/>
        </w:rPr>
        <w:t xml:space="preserve"> πιστοποίηση των εξ αποστάσεως Προγραμμάτων Μεταπτυχιακών Σ</w:t>
      </w:r>
      <w:r>
        <w:rPr>
          <w:bCs/>
          <w:iCs/>
        </w:rPr>
        <w:t xml:space="preserve">πουδών των ΑΕΙ. Τα Παραρτήματα με την ένδειξη </w:t>
      </w:r>
      <w:r w:rsidR="00AA76F8" w:rsidRPr="00AA76F8">
        <w:rPr>
          <w:bCs/>
          <w:iCs/>
        </w:rPr>
        <w:t>“</w:t>
      </w:r>
      <w:r w:rsidRPr="00A16FAC">
        <w:rPr>
          <w:b/>
          <w:bCs/>
          <w:iCs/>
        </w:rPr>
        <w:t>Α/Α</w:t>
      </w:r>
      <w:r w:rsidR="00AA76F8" w:rsidRPr="00A16FAC">
        <w:rPr>
          <w:b/>
          <w:bCs/>
          <w:iCs/>
        </w:rPr>
        <w:t xml:space="preserve"> για την αρχική πιστοποίηση</w:t>
      </w:r>
      <w:r w:rsidR="00AA76F8">
        <w:rPr>
          <w:bCs/>
          <w:iCs/>
        </w:rPr>
        <w:t>»</w:t>
      </w:r>
      <w:r w:rsidR="00AA76F8" w:rsidRPr="00AA76F8">
        <w:rPr>
          <w:bCs/>
          <w:iCs/>
        </w:rPr>
        <w:t xml:space="preserve"> </w:t>
      </w:r>
      <w:r>
        <w:rPr>
          <w:bCs/>
          <w:iCs/>
        </w:rPr>
        <w:t xml:space="preserve">δεν υποβάλλονται στην περίπτωση της αρχικής πιστοποίησης. </w:t>
      </w:r>
    </w:p>
    <w:p w14:paraId="57F52A4C" w14:textId="77777777" w:rsidR="004B4D67" w:rsidRDefault="004B4D67" w:rsidP="00D51F68">
      <w:pPr>
        <w:jc w:val="both"/>
        <w:rPr>
          <w:bCs/>
          <w:iCs/>
        </w:rPr>
      </w:pPr>
    </w:p>
    <w:p w14:paraId="5547CFF6" w14:textId="77777777" w:rsidR="002C0693" w:rsidRDefault="002C0693" w:rsidP="00D51F68">
      <w:pPr>
        <w:jc w:val="both"/>
        <w:rPr>
          <w:bCs/>
          <w:iCs/>
        </w:rPr>
      </w:pPr>
    </w:p>
    <w:p w14:paraId="3F02021C" w14:textId="77777777" w:rsidR="002F55FB" w:rsidRPr="00553294" w:rsidRDefault="002C0693" w:rsidP="00D51F68">
      <w:pPr>
        <w:jc w:val="both"/>
        <w:rPr>
          <w:rFonts w:eastAsiaTheme="majorEastAsia" w:cstheme="minorHAnsi"/>
          <w:b/>
          <w:bCs/>
          <w:smallCaps/>
          <w:color w:val="000000" w:themeColor="text1"/>
          <w:sz w:val="26"/>
          <w:szCs w:val="26"/>
        </w:rPr>
      </w:pPr>
      <w:r>
        <w:rPr>
          <w:bCs/>
          <w:iCs/>
        </w:rPr>
        <w:t xml:space="preserve"> </w:t>
      </w:r>
      <w:r w:rsidR="002F55FB" w:rsidRPr="00553294">
        <w:rPr>
          <w:rFonts w:cstheme="minorHAnsi"/>
        </w:rPr>
        <w:br w:type="page"/>
      </w:r>
    </w:p>
    <w:p w14:paraId="4B17BBAC" w14:textId="77777777" w:rsidR="007955B3" w:rsidRPr="00553294" w:rsidRDefault="00FB183E" w:rsidP="004468DC">
      <w:pPr>
        <w:pStyle w:val="10"/>
        <w:numPr>
          <w:ilvl w:val="0"/>
          <w:numId w:val="26"/>
        </w:numPr>
        <w:pBdr>
          <w:bottom w:val="none" w:sz="0" w:space="0" w:color="auto"/>
        </w:pBdr>
        <w:ind w:left="0" w:hanging="567"/>
        <w:rPr>
          <w:rFonts w:asciiTheme="minorHAnsi" w:hAnsiTheme="minorHAnsi" w:cstheme="minorHAnsi"/>
        </w:rPr>
      </w:pPr>
      <w:bookmarkStart w:id="1" w:name="_Toc469405368"/>
      <w:bookmarkStart w:id="2" w:name="_Toc213921372"/>
      <w:r>
        <w:rPr>
          <w:rFonts w:asciiTheme="minorHAnsi" w:hAnsiTheme="minorHAnsi" w:cstheme="minorHAnsi"/>
        </w:rPr>
        <w:lastRenderedPageBreak/>
        <w:t xml:space="preserve">Στρατηγική, </w:t>
      </w:r>
      <w:r w:rsidR="007955B3" w:rsidRPr="00553294">
        <w:rPr>
          <w:rFonts w:asciiTheme="minorHAnsi" w:hAnsiTheme="minorHAnsi" w:cstheme="minorHAnsi"/>
        </w:rPr>
        <w:t xml:space="preserve">Πολιτική </w:t>
      </w:r>
      <w:r w:rsidR="00EB704F" w:rsidRPr="00553294">
        <w:rPr>
          <w:rFonts w:asciiTheme="minorHAnsi" w:hAnsiTheme="minorHAnsi" w:cstheme="minorHAnsi"/>
        </w:rPr>
        <w:t xml:space="preserve">και </w:t>
      </w:r>
      <w:r w:rsidR="00245F66">
        <w:rPr>
          <w:rFonts w:asciiTheme="minorHAnsi" w:hAnsiTheme="minorHAnsi" w:cstheme="minorHAnsi"/>
        </w:rPr>
        <w:t>στοχοθεσία</w:t>
      </w:r>
      <w:r w:rsidR="007955B3" w:rsidRPr="00553294">
        <w:rPr>
          <w:rFonts w:asciiTheme="minorHAnsi" w:hAnsiTheme="minorHAnsi" w:cstheme="minorHAnsi"/>
        </w:rPr>
        <w:t xml:space="preserve"> ποιότητας</w:t>
      </w:r>
      <w:bookmarkEnd w:id="1"/>
      <w:r w:rsidR="00E75A2D" w:rsidRPr="00553294">
        <w:rPr>
          <w:rFonts w:asciiTheme="minorHAnsi" w:hAnsiTheme="minorHAnsi" w:cstheme="minorHAnsi"/>
        </w:rPr>
        <w:t xml:space="preserve"> για τα </w:t>
      </w:r>
      <w:r>
        <w:rPr>
          <w:rFonts w:asciiTheme="minorHAnsi" w:hAnsiTheme="minorHAnsi" w:cstheme="minorHAnsi"/>
        </w:rPr>
        <w:t xml:space="preserve">εξ αποστάσεως </w:t>
      </w:r>
      <w:r w:rsidR="00245F66">
        <w:rPr>
          <w:rFonts w:asciiTheme="minorHAnsi" w:hAnsiTheme="minorHAnsi" w:cstheme="minorHAnsi"/>
        </w:rPr>
        <w:t>Προγράμματα</w:t>
      </w:r>
      <w:r w:rsidR="00E75A2D" w:rsidRPr="00553294">
        <w:rPr>
          <w:rFonts w:asciiTheme="minorHAnsi" w:hAnsiTheme="minorHAnsi" w:cstheme="minorHAnsi"/>
        </w:rPr>
        <w:t xml:space="preserve"> </w:t>
      </w:r>
      <w:r w:rsidR="00245F66">
        <w:rPr>
          <w:rFonts w:asciiTheme="minorHAnsi" w:hAnsiTheme="minorHAnsi" w:cstheme="minorHAnsi"/>
        </w:rPr>
        <w:t>Μεταπτυχιακών</w:t>
      </w:r>
      <w:r w:rsidR="00C16072" w:rsidRPr="00553294">
        <w:rPr>
          <w:rFonts w:asciiTheme="minorHAnsi" w:hAnsiTheme="minorHAnsi" w:cstheme="minorHAnsi"/>
        </w:rPr>
        <w:t xml:space="preserve"> </w:t>
      </w:r>
      <w:r w:rsidR="00245F66">
        <w:rPr>
          <w:rFonts w:asciiTheme="minorHAnsi" w:hAnsiTheme="minorHAnsi" w:cstheme="minorHAnsi"/>
        </w:rPr>
        <w:t>Σπουδών</w:t>
      </w:r>
      <w:r w:rsidR="00E75A2D" w:rsidRPr="00553294">
        <w:rPr>
          <w:rFonts w:asciiTheme="minorHAnsi" w:hAnsiTheme="minorHAnsi" w:cstheme="minorHAnsi"/>
        </w:rPr>
        <w:t xml:space="preserve"> </w:t>
      </w:r>
      <w:r w:rsidR="000E719C">
        <w:rPr>
          <w:rFonts w:asciiTheme="minorHAnsi" w:hAnsiTheme="minorHAnsi" w:cstheme="minorHAnsi"/>
        </w:rPr>
        <w:t xml:space="preserve">(ΠΜΣ) </w:t>
      </w:r>
      <w:r w:rsidR="00E75A2D" w:rsidRPr="00553294">
        <w:rPr>
          <w:rFonts w:asciiTheme="minorHAnsi" w:hAnsiTheme="minorHAnsi" w:cstheme="minorHAnsi"/>
        </w:rPr>
        <w:t xml:space="preserve">του </w:t>
      </w:r>
      <w:r w:rsidR="00245F66">
        <w:rPr>
          <w:rFonts w:asciiTheme="minorHAnsi" w:hAnsiTheme="minorHAnsi" w:cstheme="minorHAnsi"/>
        </w:rPr>
        <w:t>Ιδρύματος και της ακαδημαϊκής</w:t>
      </w:r>
      <w:r w:rsidR="00E75A2D" w:rsidRPr="00553294">
        <w:rPr>
          <w:rFonts w:asciiTheme="minorHAnsi" w:hAnsiTheme="minorHAnsi" w:cstheme="minorHAnsi"/>
        </w:rPr>
        <w:t xml:space="preserve"> </w:t>
      </w:r>
      <w:r w:rsidR="00F20212">
        <w:rPr>
          <w:rFonts w:asciiTheme="minorHAnsi" w:hAnsiTheme="minorHAnsi" w:cstheme="minorHAnsi"/>
        </w:rPr>
        <w:t>μονάδας</w:t>
      </w:r>
      <w:bookmarkEnd w:id="2"/>
    </w:p>
    <w:p w14:paraId="6887849B" w14:textId="61970298" w:rsidR="007955B3" w:rsidRPr="00553294" w:rsidRDefault="007955B3" w:rsidP="004468DC">
      <w:pPr>
        <w:pStyle w:val="10"/>
        <w:ind w:left="0"/>
        <w:outlineLvl w:val="9"/>
        <w:rPr>
          <w:rFonts w:asciiTheme="minorHAnsi" w:hAnsiTheme="minorHAnsi" w:cstheme="minorHAnsi"/>
        </w:rPr>
      </w:pPr>
      <w:bookmarkStart w:id="3" w:name="_Toc469405369"/>
      <w:r w:rsidRPr="00553294">
        <w:rPr>
          <w:rFonts w:asciiTheme="minorHAnsi" w:hAnsiTheme="minorHAnsi" w:cstheme="minorHAnsi"/>
        </w:rPr>
        <w:t xml:space="preserve">Τα ΑΕΙ θα πρέπει να εφαρμόζουν </w:t>
      </w:r>
      <w:r w:rsidR="00FB183E">
        <w:rPr>
          <w:rFonts w:asciiTheme="minorHAnsi" w:hAnsiTheme="minorHAnsi" w:cstheme="minorHAnsi"/>
        </w:rPr>
        <w:t>στρατηγική για την εξ αποστάσεως εκπαίδευση</w:t>
      </w:r>
      <w:r w:rsidR="00A74C80">
        <w:rPr>
          <w:rFonts w:asciiTheme="minorHAnsi" w:hAnsiTheme="minorHAnsi" w:cstheme="minorHAnsi"/>
        </w:rPr>
        <w:t>, η</w:t>
      </w:r>
      <w:r w:rsidRPr="00553294">
        <w:rPr>
          <w:rFonts w:asciiTheme="minorHAnsi" w:hAnsiTheme="minorHAnsi" w:cstheme="minorHAnsi"/>
        </w:rPr>
        <w:t xml:space="preserve"> οποία θα αποτελεί μέρος του στρατηγικού τους σχεδιασμού. </w:t>
      </w:r>
      <w:r w:rsidR="00FB183E">
        <w:rPr>
          <w:rFonts w:asciiTheme="minorHAnsi" w:hAnsiTheme="minorHAnsi" w:cstheme="minorHAnsi"/>
        </w:rPr>
        <w:t xml:space="preserve">Επιπλέον, </w:t>
      </w:r>
      <w:r w:rsidR="00A74C80">
        <w:rPr>
          <w:rFonts w:asciiTheme="minorHAnsi" w:hAnsiTheme="minorHAnsi" w:cstheme="minorHAnsi"/>
        </w:rPr>
        <w:t xml:space="preserve">κάθε </w:t>
      </w:r>
      <w:r w:rsidR="00F10AED">
        <w:rPr>
          <w:rFonts w:asciiTheme="minorHAnsi" w:hAnsiTheme="minorHAnsi" w:cstheme="minorHAnsi"/>
        </w:rPr>
        <w:t>ΑΕΙ</w:t>
      </w:r>
      <w:r w:rsidR="00F8622F">
        <w:rPr>
          <w:rFonts w:asciiTheme="minorHAnsi" w:hAnsiTheme="minorHAnsi" w:cstheme="minorHAnsi"/>
        </w:rPr>
        <w:t xml:space="preserve"> </w:t>
      </w:r>
      <w:r w:rsidR="00A74C80">
        <w:rPr>
          <w:rFonts w:asciiTheme="minorHAnsi" w:hAnsiTheme="minorHAnsi" w:cstheme="minorHAnsi"/>
        </w:rPr>
        <w:t xml:space="preserve">εφαρμόζει πολιτική διασφάλισης ποιότητας για τα εξ αποστάσεως </w:t>
      </w:r>
      <w:r w:rsidR="005A2874">
        <w:rPr>
          <w:rFonts w:asciiTheme="minorHAnsi" w:hAnsiTheme="minorHAnsi" w:cstheme="minorHAnsi"/>
        </w:rPr>
        <w:t>Π</w:t>
      </w:r>
      <w:r w:rsidR="00A74C80">
        <w:rPr>
          <w:rFonts w:asciiTheme="minorHAnsi" w:hAnsiTheme="minorHAnsi" w:cstheme="minorHAnsi"/>
        </w:rPr>
        <w:t xml:space="preserve">ρογράμματα </w:t>
      </w:r>
      <w:r w:rsidR="005A2874">
        <w:rPr>
          <w:rFonts w:asciiTheme="minorHAnsi" w:hAnsiTheme="minorHAnsi" w:cstheme="minorHAnsi"/>
        </w:rPr>
        <w:t>Μ</w:t>
      </w:r>
      <w:r w:rsidR="00A74C80">
        <w:rPr>
          <w:rFonts w:asciiTheme="minorHAnsi" w:hAnsiTheme="minorHAnsi" w:cstheme="minorHAnsi"/>
        </w:rPr>
        <w:t xml:space="preserve">εταπτυχιακών </w:t>
      </w:r>
      <w:r w:rsidR="005A2874">
        <w:rPr>
          <w:rFonts w:asciiTheme="minorHAnsi" w:hAnsiTheme="minorHAnsi" w:cstheme="minorHAnsi"/>
        </w:rPr>
        <w:t>Σ</w:t>
      </w:r>
      <w:r w:rsidR="00A74C80">
        <w:rPr>
          <w:rFonts w:asciiTheme="minorHAnsi" w:hAnsiTheme="minorHAnsi" w:cstheme="minorHAnsi"/>
        </w:rPr>
        <w:t>πουδών. Η</w:t>
      </w:r>
      <w:r w:rsidRPr="00553294">
        <w:rPr>
          <w:rFonts w:asciiTheme="minorHAnsi" w:hAnsiTheme="minorHAnsi" w:cstheme="minorHAnsi"/>
        </w:rPr>
        <w:t xml:space="preserve"> πολιτική αυτή θα πρέπει να αναπτύ</w:t>
      </w:r>
      <w:r w:rsidR="00AC65AC" w:rsidRPr="00553294">
        <w:rPr>
          <w:rFonts w:asciiTheme="minorHAnsi" w:hAnsiTheme="minorHAnsi" w:cstheme="minorHAnsi"/>
        </w:rPr>
        <w:t>σσεται και να εξειδικεύεται (</w:t>
      </w:r>
      <w:r w:rsidRPr="00553294">
        <w:rPr>
          <w:rFonts w:asciiTheme="minorHAnsi" w:hAnsiTheme="minorHAnsi" w:cstheme="minorHAnsi"/>
        </w:rPr>
        <w:t xml:space="preserve">με τη συμμετοχή </w:t>
      </w:r>
      <w:r w:rsidR="00C10620" w:rsidRPr="00553294">
        <w:rPr>
          <w:rFonts w:asciiTheme="minorHAnsi" w:hAnsiTheme="minorHAnsi" w:cstheme="minorHAnsi"/>
        </w:rPr>
        <w:t>και</w:t>
      </w:r>
      <w:r w:rsidR="00AC65AC" w:rsidRPr="00553294">
        <w:rPr>
          <w:rFonts w:asciiTheme="minorHAnsi" w:hAnsiTheme="minorHAnsi" w:cstheme="minorHAnsi"/>
        </w:rPr>
        <w:t xml:space="preserve"> </w:t>
      </w:r>
      <w:r w:rsidRPr="00553294">
        <w:rPr>
          <w:rFonts w:asciiTheme="minorHAnsi" w:hAnsiTheme="minorHAnsi" w:cstheme="minorHAnsi"/>
        </w:rPr>
        <w:t xml:space="preserve">εξωτερικών φορέων) </w:t>
      </w:r>
      <w:r w:rsidR="00E75A2D" w:rsidRPr="00553294">
        <w:rPr>
          <w:rFonts w:asciiTheme="minorHAnsi" w:hAnsiTheme="minorHAnsi" w:cstheme="minorHAnsi"/>
        </w:rPr>
        <w:t xml:space="preserve">στα </w:t>
      </w:r>
      <w:r w:rsidR="00A74C80">
        <w:rPr>
          <w:rFonts w:asciiTheme="minorHAnsi" w:hAnsiTheme="minorHAnsi" w:cstheme="minorHAnsi"/>
        </w:rPr>
        <w:t xml:space="preserve">εξ αποστάσεως </w:t>
      </w:r>
      <w:r w:rsidR="00F10AED">
        <w:rPr>
          <w:rFonts w:asciiTheme="minorHAnsi" w:hAnsiTheme="minorHAnsi" w:cstheme="minorHAnsi"/>
        </w:rPr>
        <w:t>ΠΜΣ</w:t>
      </w:r>
      <w:r w:rsidR="00E75A2D" w:rsidRPr="00553294">
        <w:rPr>
          <w:rFonts w:asciiTheme="minorHAnsi" w:hAnsiTheme="minorHAnsi" w:cstheme="minorHAnsi"/>
        </w:rPr>
        <w:t xml:space="preserve"> του ιδρύματος και της ακαδημαϊκής μοναδασ</w:t>
      </w:r>
      <w:r w:rsidRPr="00553294">
        <w:rPr>
          <w:rFonts w:asciiTheme="minorHAnsi" w:hAnsiTheme="minorHAnsi" w:cstheme="minorHAnsi"/>
        </w:rPr>
        <w:t>. Η πολιτική αυτή θα πρέπει να δημοσιοποιείται και να εφαρμόζεται από όλα τα ενδιαφερόμενα μέρη.</w:t>
      </w:r>
      <w:bookmarkEnd w:id="3"/>
    </w:p>
    <w:p w14:paraId="31F72752" w14:textId="77777777" w:rsidR="002B64D9" w:rsidRPr="00DB3589" w:rsidRDefault="002B64D9" w:rsidP="00AC65AC">
      <w:pPr>
        <w:jc w:val="both"/>
        <w:rPr>
          <w:rFonts w:cstheme="minorHAnsi"/>
          <w:i/>
        </w:rPr>
      </w:pPr>
      <w:r>
        <w:rPr>
          <w:rFonts w:cstheme="minorHAnsi"/>
          <w:i/>
        </w:rPr>
        <w:t>Κάθε ΑΕΙ καταρτίζει και εφαρμόζει στρατηγική για την εξ αποστάσεως εκπαίδευση με την παιδαγωγική αξιοποίηση των ΤΠΕ (e</w:t>
      </w:r>
      <w:r>
        <w:rPr>
          <w:rFonts w:cstheme="minorHAnsi"/>
          <w:i/>
          <w:lang w:val="en-US"/>
        </w:rPr>
        <w:t>Learning</w:t>
      </w:r>
      <w:r w:rsidRPr="002B64D9">
        <w:rPr>
          <w:rFonts w:cstheme="minorHAnsi"/>
          <w:i/>
        </w:rPr>
        <w:t xml:space="preserve">). </w:t>
      </w:r>
      <w:r>
        <w:rPr>
          <w:rFonts w:cstheme="minorHAnsi"/>
          <w:i/>
        </w:rPr>
        <w:t>Η στρατηγική αυτή</w:t>
      </w:r>
      <w:r w:rsidR="00DB3589">
        <w:rPr>
          <w:rFonts w:cstheme="minorHAnsi"/>
          <w:i/>
        </w:rPr>
        <w:t xml:space="preserve"> </w:t>
      </w:r>
      <w:r>
        <w:rPr>
          <w:rFonts w:cstheme="minorHAnsi"/>
          <w:i/>
        </w:rPr>
        <w:t xml:space="preserve">ενσωματώνεται στη συνολική </w:t>
      </w:r>
      <w:r w:rsidR="00DB3589">
        <w:rPr>
          <w:rFonts w:cstheme="minorHAnsi"/>
          <w:i/>
        </w:rPr>
        <w:t>στρατηγική</w:t>
      </w:r>
      <w:r>
        <w:rPr>
          <w:rFonts w:cstheme="minorHAnsi"/>
          <w:i/>
        </w:rPr>
        <w:t xml:space="preserve"> του ΑΕΙ</w:t>
      </w:r>
      <w:r w:rsidR="00DB3589">
        <w:rPr>
          <w:rFonts w:cstheme="minorHAnsi"/>
          <w:i/>
        </w:rPr>
        <w:t xml:space="preserve"> και προσδιορίζει το παιδαγωγικό πλαίσιο αξιοποίησης των ΤΠΕ, τόσο σε περιβάλλοντα</w:t>
      </w:r>
      <w:r w:rsidR="00DB3589" w:rsidRPr="00DB3589">
        <w:rPr>
          <w:rFonts w:cstheme="minorHAnsi"/>
          <w:i/>
        </w:rPr>
        <w:t xml:space="preserve"> </w:t>
      </w:r>
      <w:r w:rsidR="00DB3589">
        <w:rPr>
          <w:rFonts w:cstheme="minorHAnsi"/>
          <w:i/>
        </w:rPr>
        <w:t>εξ αποστάσεως εκπαίδευσης (</w:t>
      </w:r>
      <w:r w:rsidR="00DB3589">
        <w:rPr>
          <w:rFonts w:cstheme="minorHAnsi"/>
          <w:i/>
          <w:lang w:val="en-US"/>
        </w:rPr>
        <w:t>eLearning</w:t>
      </w:r>
      <w:r w:rsidR="00DB3589" w:rsidRPr="00DB3589">
        <w:rPr>
          <w:rFonts w:cstheme="minorHAnsi"/>
          <w:i/>
        </w:rPr>
        <w:t>)</w:t>
      </w:r>
      <w:r w:rsidR="00DB3589">
        <w:rPr>
          <w:rFonts w:cstheme="minorHAnsi"/>
          <w:i/>
        </w:rPr>
        <w:t xml:space="preserve"> όσο και σε περιβάλλοντα μεικτής εκπαίδευσης (</w:t>
      </w:r>
      <w:r w:rsidR="00DB3589">
        <w:rPr>
          <w:rFonts w:cstheme="minorHAnsi"/>
          <w:i/>
          <w:lang w:val="en-US"/>
        </w:rPr>
        <w:t>blended</w:t>
      </w:r>
      <w:r w:rsidR="00DB3589" w:rsidRPr="00DB3589">
        <w:rPr>
          <w:rFonts w:cstheme="minorHAnsi"/>
          <w:i/>
        </w:rPr>
        <w:t xml:space="preserve"> </w:t>
      </w:r>
      <w:r w:rsidR="00DB3589">
        <w:rPr>
          <w:rFonts w:cstheme="minorHAnsi"/>
          <w:i/>
          <w:lang w:val="en-US"/>
        </w:rPr>
        <w:t>learning</w:t>
      </w:r>
      <w:r w:rsidR="00DB3589" w:rsidRPr="00DB3589">
        <w:rPr>
          <w:rFonts w:cstheme="minorHAnsi"/>
          <w:i/>
        </w:rPr>
        <w:t xml:space="preserve">). </w:t>
      </w:r>
      <w:r w:rsidR="00DB3589">
        <w:rPr>
          <w:rFonts w:cstheme="minorHAnsi"/>
          <w:i/>
        </w:rPr>
        <w:t xml:space="preserve">Στη στρατηγική περιλαμβάνεται η σκοπιμότητα της εφαρμογής της εξ </w:t>
      </w:r>
      <w:r w:rsidR="005E4CAD">
        <w:rPr>
          <w:rFonts w:cstheme="minorHAnsi"/>
          <w:i/>
        </w:rPr>
        <w:t>αποστάσεως</w:t>
      </w:r>
      <w:r w:rsidR="00DB3589">
        <w:rPr>
          <w:rFonts w:cstheme="minorHAnsi"/>
          <w:i/>
        </w:rPr>
        <w:t xml:space="preserve"> και της </w:t>
      </w:r>
      <w:r w:rsidR="005E4CAD">
        <w:rPr>
          <w:rFonts w:cstheme="minorHAnsi"/>
          <w:i/>
        </w:rPr>
        <w:t>μεικτής</w:t>
      </w:r>
      <w:r w:rsidR="00DB3589">
        <w:rPr>
          <w:rFonts w:cstheme="minorHAnsi"/>
          <w:i/>
        </w:rPr>
        <w:t xml:space="preserve"> εκπαίδευσης</w:t>
      </w:r>
      <w:r w:rsidR="005E4CAD">
        <w:rPr>
          <w:rFonts w:cstheme="minorHAnsi"/>
          <w:i/>
        </w:rPr>
        <w:t xml:space="preserve"> στα συγκεκριμένα ΠΜΣ, και προσδιορίζονται καινοτομίες</w:t>
      </w:r>
      <w:r w:rsidR="001F76E1">
        <w:rPr>
          <w:rFonts w:cstheme="minorHAnsi"/>
          <w:i/>
        </w:rPr>
        <w:t xml:space="preserve"> που αφορούν στη</w:t>
      </w:r>
      <w:r w:rsidR="005E4CAD">
        <w:rPr>
          <w:rFonts w:cstheme="minorHAnsi"/>
          <w:i/>
        </w:rPr>
        <w:t xml:space="preserve"> σύνδεση της διδασκαλίας με την έρευνα</w:t>
      </w:r>
      <w:r w:rsidR="00C42421">
        <w:rPr>
          <w:rFonts w:cstheme="minorHAnsi"/>
          <w:i/>
        </w:rPr>
        <w:t>, με έμφαση στην παραγωγή</w:t>
      </w:r>
      <w:r w:rsidR="001F76E1">
        <w:rPr>
          <w:rFonts w:cstheme="minorHAnsi"/>
          <w:i/>
        </w:rPr>
        <w:t xml:space="preserve"> νέας γνώσης και την επικαιροποίηση του ΠΜΣ.</w:t>
      </w:r>
    </w:p>
    <w:p w14:paraId="71AC35AD" w14:textId="3EE63F01" w:rsidR="003351C1" w:rsidRPr="00553294" w:rsidRDefault="003351C1" w:rsidP="00AC65AC">
      <w:pPr>
        <w:jc w:val="both"/>
        <w:rPr>
          <w:rFonts w:cstheme="minorHAnsi"/>
          <w:i/>
        </w:rPr>
      </w:pPr>
      <w:r w:rsidRPr="00553294">
        <w:rPr>
          <w:rFonts w:cstheme="minorHAnsi"/>
          <w:i/>
        </w:rPr>
        <w:t>Η πολι</w:t>
      </w:r>
      <w:r w:rsidR="00355F18" w:rsidRPr="00553294">
        <w:rPr>
          <w:rFonts w:cstheme="minorHAnsi"/>
          <w:i/>
        </w:rPr>
        <w:t>τική διασφάλισης ποιότητας της ακαδημαϊκής μ</w:t>
      </w:r>
      <w:r w:rsidRPr="00553294">
        <w:rPr>
          <w:rFonts w:cstheme="minorHAnsi"/>
          <w:i/>
        </w:rPr>
        <w:t>ονάδας εναρμονίζεται με την πολιτική ποιότητας του Ιδρύματος και διατυπώνεται με τη μορφή δήλωσης</w:t>
      </w:r>
      <w:r w:rsidR="00AC65AC" w:rsidRPr="00553294">
        <w:rPr>
          <w:rFonts w:cstheme="minorHAnsi"/>
          <w:i/>
        </w:rPr>
        <w:t>,</w:t>
      </w:r>
      <w:r w:rsidRPr="00553294">
        <w:rPr>
          <w:rFonts w:cstheme="minorHAnsi"/>
          <w:i/>
        </w:rPr>
        <w:t xml:space="preserve"> η οποία δημοσιο</w:t>
      </w:r>
      <w:r w:rsidR="00447D3E" w:rsidRPr="00553294">
        <w:rPr>
          <w:rFonts w:cstheme="minorHAnsi"/>
          <w:i/>
        </w:rPr>
        <w:t>ποιείται και εφαρμόζεται με τη συμμετοχή όλων των ενδιαφερόμενων μερών</w:t>
      </w:r>
      <w:r w:rsidRPr="00553294">
        <w:rPr>
          <w:rFonts w:cstheme="minorHAnsi"/>
          <w:i/>
        </w:rPr>
        <w:t xml:space="preserve">. </w:t>
      </w:r>
      <w:r w:rsidR="00AC65AC" w:rsidRPr="00553294">
        <w:rPr>
          <w:rFonts w:cstheme="minorHAnsi"/>
          <w:i/>
        </w:rPr>
        <w:t>Έχει</w:t>
      </w:r>
      <w:r w:rsidR="000C00F0" w:rsidRPr="00553294">
        <w:rPr>
          <w:rFonts w:cstheme="minorHAnsi"/>
          <w:i/>
        </w:rPr>
        <w:t xml:space="preserve"> ως αντικείμενο την επιδίωξη ειδικών στόχων</w:t>
      </w:r>
      <w:r w:rsidR="00AC65AC" w:rsidRPr="00553294">
        <w:rPr>
          <w:rFonts w:cstheme="minorHAnsi"/>
          <w:i/>
        </w:rPr>
        <w:t>,</w:t>
      </w:r>
      <w:r w:rsidR="000C00F0" w:rsidRPr="00553294">
        <w:rPr>
          <w:rFonts w:cstheme="minorHAnsi"/>
          <w:i/>
        </w:rPr>
        <w:t xml:space="preserve"> σχετικών </w:t>
      </w:r>
      <w:r w:rsidR="0035167A">
        <w:rPr>
          <w:rFonts w:cstheme="minorHAnsi"/>
          <w:i/>
        </w:rPr>
        <w:t>με τη διασφάλιση ποιότητας των Προγραμμάτων Σ</w:t>
      </w:r>
      <w:r w:rsidR="000C00F0" w:rsidRPr="00553294">
        <w:rPr>
          <w:rFonts w:cstheme="minorHAnsi"/>
          <w:i/>
        </w:rPr>
        <w:t>πουδών</w:t>
      </w:r>
      <w:r w:rsidR="00533EEE" w:rsidRPr="00553294">
        <w:rPr>
          <w:rFonts w:cstheme="minorHAnsi"/>
          <w:i/>
        </w:rPr>
        <w:t>, τα οποία προσφέρει η ακαδημαϊκή μ</w:t>
      </w:r>
      <w:r w:rsidR="000C00F0" w:rsidRPr="00553294">
        <w:rPr>
          <w:rFonts w:cstheme="minorHAnsi"/>
          <w:i/>
        </w:rPr>
        <w:t>ονάδα</w:t>
      </w:r>
      <w:r w:rsidR="00AC65AC" w:rsidRPr="00553294">
        <w:rPr>
          <w:rFonts w:cstheme="minorHAnsi"/>
          <w:i/>
        </w:rPr>
        <w:t>.</w:t>
      </w:r>
    </w:p>
    <w:p w14:paraId="76941339" w14:textId="7B9DF6BD" w:rsidR="003351C1" w:rsidRPr="00553294" w:rsidRDefault="004C72DF" w:rsidP="00C10620">
      <w:pPr>
        <w:pStyle w:val="a0"/>
        <w:spacing w:beforeLines="60" w:before="144" w:afterLines="60" w:after="144"/>
        <w:ind w:left="0"/>
        <w:jc w:val="both"/>
        <w:rPr>
          <w:rFonts w:cstheme="minorHAnsi"/>
          <w:b/>
          <w:i/>
        </w:rPr>
      </w:pPr>
      <w:r>
        <w:rPr>
          <w:rFonts w:cstheme="minorHAnsi"/>
          <w:i/>
        </w:rPr>
        <w:t>Ειδικότερα</w:t>
      </w:r>
      <w:r w:rsidR="00AC65AC" w:rsidRPr="00553294">
        <w:rPr>
          <w:rFonts w:cstheme="minorHAnsi"/>
          <w:i/>
        </w:rPr>
        <w:t>,</w:t>
      </w:r>
      <w:r w:rsidR="003351C1" w:rsidRPr="00553294">
        <w:rPr>
          <w:rFonts w:cstheme="minorHAnsi"/>
          <w:i/>
        </w:rPr>
        <w:t xml:space="preserve"> η δήλωση πολιτικής ποιότητας της </w:t>
      </w:r>
      <w:r w:rsidR="00355F18" w:rsidRPr="00553294">
        <w:rPr>
          <w:rFonts w:cstheme="minorHAnsi"/>
          <w:i/>
        </w:rPr>
        <w:t>α</w:t>
      </w:r>
      <w:r w:rsidR="003351C1" w:rsidRPr="00553294">
        <w:rPr>
          <w:rFonts w:cstheme="minorHAnsi"/>
          <w:i/>
        </w:rPr>
        <w:t>καδημαϊκής</w:t>
      </w:r>
      <w:r w:rsidR="00355F18" w:rsidRPr="00553294">
        <w:rPr>
          <w:rFonts w:cstheme="minorHAnsi"/>
          <w:i/>
        </w:rPr>
        <w:t xml:space="preserve"> μ</w:t>
      </w:r>
      <w:r w:rsidR="00AC65AC" w:rsidRPr="00553294">
        <w:rPr>
          <w:rFonts w:cstheme="minorHAnsi"/>
          <w:i/>
        </w:rPr>
        <w:t>ονάδας περιλαμβάνει τ</w:t>
      </w:r>
      <w:r w:rsidR="003351C1" w:rsidRPr="00553294">
        <w:rPr>
          <w:rFonts w:cstheme="minorHAnsi"/>
          <w:i/>
        </w:rPr>
        <w:t xml:space="preserve">η δέσμευση της </w:t>
      </w:r>
      <w:r w:rsidR="002018D1" w:rsidRPr="00553294">
        <w:rPr>
          <w:rFonts w:cstheme="minorHAnsi"/>
          <w:i/>
        </w:rPr>
        <w:t>ακαδημαϊκής μ</w:t>
      </w:r>
      <w:r w:rsidR="003351C1" w:rsidRPr="00553294">
        <w:rPr>
          <w:rFonts w:cstheme="minorHAnsi"/>
          <w:i/>
        </w:rPr>
        <w:t>ονάδας για την εφαρμογή μιας πολιτικής ποιότητας</w:t>
      </w:r>
      <w:r w:rsidR="00355F18" w:rsidRPr="00553294">
        <w:rPr>
          <w:rFonts w:cstheme="minorHAnsi"/>
          <w:i/>
        </w:rPr>
        <w:t>,</w:t>
      </w:r>
      <w:r w:rsidR="003351C1" w:rsidRPr="00553294">
        <w:rPr>
          <w:rFonts w:cstheme="minorHAnsi"/>
          <w:i/>
        </w:rPr>
        <w:t xml:space="preserve"> που θα προωθεί την ακαδημαϊκή φυσιογνωμία και τον προσανατολισμό του</w:t>
      </w:r>
      <w:r w:rsidR="005A696A">
        <w:rPr>
          <w:rFonts w:cstheme="minorHAnsi"/>
          <w:i/>
        </w:rPr>
        <w:t xml:space="preserve"> εξ απ</w:t>
      </w:r>
      <w:r w:rsidR="00A74C80">
        <w:rPr>
          <w:rFonts w:cstheme="minorHAnsi"/>
          <w:i/>
        </w:rPr>
        <w:t>οστάσεως</w:t>
      </w:r>
      <w:r w:rsidR="005A2874">
        <w:rPr>
          <w:rFonts w:cstheme="minorHAnsi"/>
          <w:i/>
        </w:rPr>
        <w:t xml:space="preserve"> Π</w:t>
      </w:r>
      <w:r w:rsidR="003351C1" w:rsidRPr="00553294">
        <w:rPr>
          <w:rFonts w:cstheme="minorHAnsi"/>
          <w:i/>
        </w:rPr>
        <w:t xml:space="preserve">ρογράμματος </w:t>
      </w:r>
      <w:r w:rsidR="005A2874">
        <w:rPr>
          <w:rFonts w:cstheme="minorHAnsi"/>
          <w:i/>
        </w:rPr>
        <w:t>Μ</w:t>
      </w:r>
      <w:r w:rsidR="002018D1" w:rsidRPr="00553294">
        <w:rPr>
          <w:rFonts w:cstheme="minorHAnsi"/>
          <w:i/>
        </w:rPr>
        <w:t xml:space="preserve">εταπτυχιακών </w:t>
      </w:r>
      <w:r w:rsidR="005A2874">
        <w:rPr>
          <w:rFonts w:cstheme="minorHAnsi"/>
          <w:i/>
        </w:rPr>
        <w:t>Σ</w:t>
      </w:r>
      <w:r w:rsidR="003351C1" w:rsidRPr="00553294">
        <w:rPr>
          <w:rFonts w:cstheme="minorHAnsi"/>
          <w:i/>
        </w:rPr>
        <w:t xml:space="preserve">πουδών, </w:t>
      </w:r>
      <w:r w:rsidR="002B776B" w:rsidRPr="00553294">
        <w:rPr>
          <w:rFonts w:cstheme="minorHAnsi"/>
          <w:i/>
        </w:rPr>
        <w:t xml:space="preserve">θα προωθεί </w:t>
      </w:r>
      <w:r w:rsidR="003351C1" w:rsidRPr="00553294">
        <w:rPr>
          <w:rFonts w:cstheme="minorHAnsi"/>
          <w:i/>
        </w:rPr>
        <w:t>το σκοπό και το αντικείμενό του, θα υλοποιεί τους στόχους και θα καθορίζει τα μέσα και τους τρόπους επίτευξής τους,</w:t>
      </w:r>
      <w:r w:rsidR="003351C1" w:rsidRPr="00553294">
        <w:rPr>
          <w:rFonts w:cstheme="minorHAnsi"/>
          <w:b/>
          <w:i/>
        </w:rPr>
        <w:t xml:space="preserve"> </w:t>
      </w:r>
      <w:r w:rsidR="003351C1" w:rsidRPr="00553294">
        <w:rPr>
          <w:rFonts w:cstheme="minorHAnsi"/>
          <w:i/>
        </w:rPr>
        <w:t>θα εφαρμόζει τις ενδεικνυόμενες διαδικασίες ποιότητας</w:t>
      </w:r>
      <w:r w:rsidR="00AC65AC" w:rsidRPr="00553294">
        <w:rPr>
          <w:rFonts w:cstheme="minorHAnsi"/>
          <w:i/>
        </w:rPr>
        <w:t>,</w:t>
      </w:r>
      <w:r w:rsidR="003351C1" w:rsidRPr="00553294">
        <w:rPr>
          <w:rFonts w:cstheme="minorHAnsi"/>
          <w:i/>
        </w:rPr>
        <w:t xml:space="preserve"> με τελικό σκοπό τη διαρκή βελτίωσή του.</w:t>
      </w:r>
    </w:p>
    <w:p w14:paraId="29B268C5" w14:textId="633A871D" w:rsidR="003351C1" w:rsidRPr="00553294" w:rsidRDefault="004C72DF" w:rsidP="00C10620">
      <w:pPr>
        <w:pStyle w:val="a0"/>
        <w:spacing w:beforeLines="60" w:before="144" w:afterLines="60" w:after="144"/>
        <w:ind w:left="0"/>
        <w:jc w:val="both"/>
        <w:rPr>
          <w:rFonts w:cstheme="minorHAnsi"/>
          <w:b/>
          <w:i/>
        </w:rPr>
      </w:pPr>
      <w:r>
        <w:rPr>
          <w:rFonts w:cstheme="minorHAnsi"/>
          <w:i/>
        </w:rPr>
        <w:t xml:space="preserve">Αναφορικά με τα με </w:t>
      </w:r>
      <w:r w:rsidR="007071F9">
        <w:rPr>
          <w:rFonts w:cstheme="minorHAnsi"/>
          <w:i/>
        </w:rPr>
        <w:t>εξ αποστά</w:t>
      </w:r>
      <w:r>
        <w:rPr>
          <w:rFonts w:cstheme="minorHAnsi"/>
          <w:i/>
        </w:rPr>
        <w:t xml:space="preserve">σεως ΠΜΣ, </w:t>
      </w:r>
      <w:r w:rsidR="003351C1" w:rsidRPr="00553294">
        <w:rPr>
          <w:rFonts w:cstheme="minorHAnsi"/>
          <w:i/>
        </w:rPr>
        <w:t xml:space="preserve">η </w:t>
      </w:r>
      <w:r w:rsidR="002018D1" w:rsidRPr="00553294">
        <w:rPr>
          <w:rFonts w:cstheme="minorHAnsi"/>
          <w:i/>
        </w:rPr>
        <w:t>α</w:t>
      </w:r>
      <w:r w:rsidR="003351C1" w:rsidRPr="00553294">
        <w:rPr>
          <w:rFonts w:cstheme="minorHAnsi"/>
          <w:i/>
        </w:rPr>
        <w:t xml:space="preserve">καδημαϊκή </w:t>
      </w:r>
      <w:r w:rsidR="002018D1" w:rsidRPr="00553294">
        <w:rPr>
          <w:rFonts w:cstheme="minorHAnsi"/>
          <w:i/>
        </w:rPr>
        <w:t>μ</w:t>
      </w:r>
      <w:r w:rsidR="003351C1" w:rsidRPr="00553294">
        <w:rPr>
          <w:rFonts w:cstheme="minorHAnsi"/>
          <w:i/>
        </w:rPr>
        <w:t>ονάδα δεσμεύεται να εφαρμόσει διαδικασίες ποιότητας που θα αποδεικνύουν:</w:t>
      </w:r>
    </w:p>
    <w:p w14:paraId="3C6A192B" w14:textId="77777777" w:rsidR="003351C1" w:rsidRPr="00553294" w:rsidRDefault="003351C1" w:rsidP="00C10620">
      <w:pPr>
        <w:pStyle w:val="a0"/>
        <w:spacing w:beforeLines="60" w:before="144" w:afterLines="60" w:after="144"/>
        <w:ind w:left="0"/>
        <w:jc w:val="both"/>
        <w:rPr>
          <w:rFonts w:cstheme="minorHAnsi"/>
          <w:b/>
          <w:i/>
        </w:rPr>
      </w:pPr>
    </w:p>
    <w:p w14:paraId="4D546B06" w14:textId="77777777" w:rsidR="003351C1" w:rsidRPr="00553294" w:rsidRDefault="002F3A98" w:rsidP="002F3A98">
      <w:pPr>
        <w:pStyle w:val="a0"/>
        <w:spacing w:beforeLines="60" w:before="144" w:afterLines="60" w:after="144"/>
        <w:ind w:left="426" w:hanging="426"/>
        <w:jc w:val="both"/>
        <w:rPr>
          <w:rFonts w:cstheme="minorHAnsi"/>
          <w:i/>
        </w:rPr>
      </w:pPr>
      <w:r w:rsidRPr="00553294">
        <w:rPr>
          <w:rFonts w:cstheme="minorHAnsi"/>
          <w:i/>
        </w:rPr>
        <w:t>α)</w:t>
      </w:r>
      <w:r w:rsidRPr="00553294">
        <w:rPr>
          <w:rFonts w:cstheme="minorHAnsi"/>
          <w:i/>
        </w:rPr>
        <w:tab/>
      </w:r>
      <w:r w:rsidR="003351C1" w:rsidRPr="00553294">
        <w:rPr>
          <w:rFonts w:cstheme="minorHAnsi"/>
          <w:i/>
        </w:rPr>
        <w:t>την καταλληλότητα της δομής και της οργ</w:t>
      </w:r>
      <w:r w:rsidR="000818AC" w:rsidRPr="00553294">
        <w:rPr>
          <w:rFonts w:cstheme="minorHAnsi"/>
          <w:i/>
        </w:rPr>
        <w:t>άνωσης των</w:t>
      </w:r>
      <w:r w:rsidR="00F9480D" w:rsidRPr="00553294">
        <w:rPr>
          <w:rFonts w:cstheme="minorHAnsi"/>
          <w:i/>
        </w:rPr>
        <w:t xml:space="preserve"> </w:t>
      </w:r>
      <w:r w:rsidR="0015132A">
        <w:rPr>
          <w:rFonts w:cstheme="minorHAnsi"/>
          <w:i/>
        </w:rPr>
        <w:t xml:space="preserve">εξ αποστάσεως </w:t>
      </w:r>
      <w:r w:rsidR="005A2874">
        <w:rPr>
          <w:rFonts w:cstheme="minorHAnsi"/>
          <w:i/>
        </w:rPr>
        <w:t>Π</w:t>
      </w:r>
      <w:r w:rsidR="000818AC" w:rsidRPr="00553294">
        <w:rPr>
          <w:rFonts w:cstheme="minorHAnsi"/>
          <w:i/>
        </w:rPr>
        <w:t>ρογραμμάτων</w:t>
      </w:r>
      <w:r w:rsidR="00F9480D" w:rsidRPr="00553294">
        <w:rPr>
          <w:rFonts w:cstheme="minorHAnsi"/>
          <w:i/>
        </w:rPr>
        <w:t xml:space="preserve"> </w:t>
      </w:r>
      <w:r w:rsidR="005A2874">
        <w:rPr>
          <w:rFonts w:cstheme="minorHAnsi"/>
          <w:i/>
        </w:rPr>
        <w:t>Μ</w:t>
      </w:r>
      <w:r w:rsidR="002018D1" w:rsidRPr="00553294">
        <w:rPr>
          <w:rFonts w:cstheme="minorHAnsi"/>
          <w:i/>
        </w:rPr>
        <w:t xml:space="preserve">εταπτυχιακών </w:t>
      </w:r>
      <w:r w:rsidR="005A2874">
        <w:rPr>
          <w:rFonts w:cstheme="minorHAnsi"/>
          <w:i/>
        </w:rPr>
        <w:t>Σ</w:t>
      </w:r>
      <w:r w:rsidR="00F9480D" w:rsidRPr="00553294">
        <w:rPr>
          <w:rFonts w:cstheme="minorHAnsi"/>
          <w:i/>
        </w:rPr>
        <w:t>πουδών</w:t>
      </w:r>
    </w:p>
    <w:p w14:paraId="3A9AAE4E" w14:textId="77777777" w:rsidR="003351C1" w:rsidRPr="00553294" w:rsidRDefault="003351C1" w:rsidP="002F3A98">
      <w:pPr>
        <w:pStyle w:val="a0"/>
        <w:spacing w:beforeLines="60" w:before="144" w:afterLines="60" w:after="144"/>
        <w:ind w:left="426" w:hanging="426"/>
        <w:jc w:val="both"/>
        <w:rPr>
          <w:rFonts w:cstheme="minorHAnsi"/>
          <w:i/>
        </w:rPr>
      </w:pPr>
      <w:r w:rsidRPr="00553294">
        <w:rPr>
          <w:rFonts w:cstheme="minorHAnsi"/>
          <w:i/>
        </w:rPr>
        <w:t>β)</w:t>
      </w:r>
      <w:r w:rsidR="002F3A98" w:rsidRPr="00553294">
        <w:rPr>
          <w:rFonts w:cstheme="minorHAnsi"/>
          <w:i/>
        </w:rPr>
        <w:tab/>
      </w:r>
      <w:r w:rsidRPr="00553294">
        <w:rPr>
          <w:rFonts w:cstheme="minorHAnsi"/>
          <w:i/>
        </w:rPr>
        <w:t>την επιδίωξη μαθησιακών αποτελεσμάτων και προσόντων σύμφωνα με το Ευρωπαϊκό και το Εθνικό Πλαίσιο</w:t>
      </w:r>
      <w:r w:rsidR="00F9480D" w:rsidRPr="00553294">
        <w:rPr>
          <w:rFonts w:cstheme="minorHAnsi"/>
          <w:i/>
        </w:rPr>
        <w:t xml:space="preserve"> Προσόντων Ανώτατης Εκπαίδευσης</w:t>
      </w:r>
      <w:r w:rsidR="00674141" w:rsidRPr="00553294">
        <w:rPr>
          <w:rFonts w:cstheme="minorHAnsi"/>
          <w:i/>
        </w:rPr>
        <w:t xml:space="preserve"> επιπέδου</w:t>
      </w:r>
      <w:r w:rsidR="000818AC" w:rsidRPr="00553294">
        <w:rPr>
          <w:rFonts w:cstheme="minorHAnsi"/>
          <w:i/>
        </w:rPr>
        <w:t xml:space="preserve"> 7</w:t>
      </w:r>
    </w:p>
    <w:p w14:paraId="5B1DBA1B" w14:textId="77777777" w:rsidR="003351C1" w:rsidRPr="00553294" w:rsidRDefault="002F3A98" w:rsidP="002F3A98">
      <w:pPr>
        <w:pStyle w:val="a0"/>
        <w:spacing w:beforeLines="60" w:before="144" w:afterLines="60" w:after="144"/>
        <w:ind w:left="426" w:hanging="426"/>
        <w:jc w:val="both"/>
        <w:rPr>
          <w:rFonts w:cstheme="minorHAnsi"/>
          <w:i/>
        </w:rPr>
      </w:pPr>
      <w:r w:rsidRPr="00553294">
        <w:rPr>
          <w:rFonts w:cstheme="minorHAnsi"/>
          <w:i/>
        </w:rPr>
        <w:t>γ)</w:t>
      </w:r>
      <w:r w:rsidRPr="00553294">
        <w:rPr>
          <w:rFonts w:cstheme="minorHAnsi"/>
          <w:i/>
        </w:rPr>
        <w:tab/>
      </w:r>
      <w:r w:rsidR="003351C1" w:rsidRPr="00553294">
        <w:rPr>
          <w:rFonts w:cstheme="minorHAnsi"/>
          <w:i/>
        </w:rPr>
        <w:t>την προώθηση της ποιότητας και αποτελεσμ</w:t>
      </w:r>
      <w:r w:rsidR="00F9480D" w:rsidRPr="00553294">
        <w:rPr>
          <w:rFonts w:cstheme="minorHAnsi"/>
          <w:i/>
        </w:rPr>
        <w:t>ατικότητας του διδακτικού έργου</w:t>
      </w:r>
      <w:r w:rsidR="000818AC" w:rsidRPr="00553294">
        <w:rPr>
          <w:rFonts w:cstheme="minorHAnsi"/>
          <w:i/>
        </w:rPr>
        <w:t xml:space="preserve"> στο </w:t>
      </w:r>
      <w:r w:rsidR="009706EF">
        <w:rPr>
          <w:rFonts w:cstheme="minorHAnsi"/>
          <w:i/>
        </w:rPr>
        <w:t>εξ απο</w:t>
      </w:r>
      <w:r w:rsidR="0015132A">
        <w:rPr>
          <w:rFonts w:cstheme="minorHAnsi"/>
          <w:i/>
        </w:rPr>
        <w:t xml:space="preserve">στάσεως </w:t>
      </w:r>
      <w:r w:rsidR="000818AC" w:rsidRPr="00553294">
        <w:rPr>
          <w:rFonts w:cstheme="minorHAnsi"/>
          <w:i/>
        </w:rPr>
        <w:t>ΠΜΣ</w:t>
      </w:r>
    </w:p>
    <w:p w14:paraId="1E797A7F" w14:textId="382CF72E" w:rsidR="003351C1" w:rsidRPr="00553294" w:rsidRDefault="002F3A98" w:rsidP="00E75A2D">
      <w:pPr>
        <w:pStyle w:val="a0"/>
        <w:spacing w:beforeLines="60" w:before="144" w:afterLines="60" w:after="144"/>
        <w:ind w:left="426" w:hanging="426"/>
        <w:jc w:val="both"/>
        <w:rPr>
          <w:rFonts w:cstheme="minorHAnsi"/>
          <w:i/>
        </w:rPr>
      </w:pPr>
      <w:r w:rsidRPr="00553294">
        <w:rPr>
          <w:rFonts w:cstheme="minorHAnsi"/>
          <w:i/>
        </w:rPr>
        <w:t>δ)</w:t>
      </w:r>
      <w:r w:rsidRPr="00553294">
        <w:rPr>
          <w:rFonts w:cstheme="minorHAnsi"/>
          <w:i/>
        </w:rPr>
        <w:tab/>
        <w:t xml:space="preserve">την </w:t>
      </w:r>
      <w:r w:rsidR="003351C1" w:rsidRPr="00553294">
        <w:rPr>
          <w:rFonts w:cstheme="minorHAnsi"/>
          <w:i/>
        </w:rPr>
        <w:t>καταλληλότητα των προσ</w:t>
      </w:r>
      <w:r w:rsidR="00F9480D" w:rsidRPr="00553294">
        <w:rPr>
          <w:rFonts w:cstheme="minorHAnsi"/>
          <w:i/>
        </w:rPr>
        <w:t>όντων του διδακτικού προσωπικού</w:t>
      </w:r>
      <w:r w:rsidR="000818AC" w:rsidRPr="00553294">
        <w:rPr>
          <w:rFonts w:cstheme="minorHAnsi"/>
          <w:i/>
        </w:rPr>
        <w:t xml:space="preserve"> για </w:t>
      </w:r>
      <w:r w:rsidR="00131F8E">
        <w:rPr>
          <w:rFonts w:cstheme="minorHAnsi"/>
          <w:i/>
        </w:rPr>
        <w:t>διδασκαλία</w:t>
      </w:r>
      <w:r w:rsidR="00D71163">
        <w:rPr>
          <w:rFonts w:cstheme="minorHAnsi"/>
          <w:i/>
        </w:rPr>
        <w:t xml:space="preserve"> σε εξ αποστάσεως ΠΜΣ</w:t>
      </w:r>
    </w:p>
    <w:p w14:paraId="355D2810" w14:textId="77777777" w:rsidR="00A203B5" w:rsidRPr="00553294" w:rsidRDefault="00A203B5" w:rsidP="00E75A2D">
      <w:pPr>
        <w:pStyle w:val="a0"/>
        <w:spacing w:beforeLines="60" w:before="144" w:afterLines="60" w:after="144"/>
        <w:ind w:left="426" w:hanging="426"/>
        <w:jc w:val="both"/>
        <w:rPr>
          <w:rFonts w:cstheme="minorHAnsi"/>
          <w:i/>
        </w:rPr>
      </w:pPr>
      <w:r w:rsidRPr="00553294">
        <w:rPr>
          <w:rFonts w:cstheme="minorHAnsi"/>
          <w:i/>
        </w:rPr>
        <w:t>ε)</w:t>
      </w:r>
      <w:r w:rsidRPr="00553294">
        <w:rPr>
          <w:rFonts w:cstheme="minorHAnsi"/>
          <w:i/>
        </w:rPr>
        <w:tab/>
        <w:t xml:space="preserve">τη σύνταξη, εφαρμογή και ανασκόπηση </w:t>
      </w:r>
      <w:r w:rsidR="00925CE5" w:rsidRPr="00553294">
        <w:rPr>
          <w:rFonts w:cstheme="minorHAnsi"/>
          <w:i/>
        </w:rPr>
        <w:t>ειδικών</w:t>
      </w:r>
      <w:r w:rsidRPr="00553294">
        <w:rPr>
          <w:rFonts w:cstheme="minorHAnsi"/>
          <w:i/>
        </w:rPr>
        <w:t xml:space="preserve"> ετήσιων στόχων ποιότητας για τη βελτίωση τ</w:t>
      </w:r>
      <w:r w:rsidR="000818AC" w:rsidRPr="00553294">
        <w:rPr>
          <w:rFonts w:cstheme="minorHAnsi"/>
          <w:i/>
        </w:rPr>
        <w:t>ων</w:t>
      </w:r>
      <w:r w:rsidRPr="00553294">
        <w:rPr>
          <w:rFonts w:cstheme="minorHAnsi"/>
          <w:i/>
        </w:rPr>
        <w:t xml:space="preserve"> ΠΜΣ</w:t>
      </w:r>
    </w:p>
    <w:p w14:paraId="51D6C40E" w14:textId="77777777" w:rsidR="003351C1" w:rsidRPr="00553294" w:rsidRDefault="001E2AAA" w:rsidP="002F3A98">
      <w:pPr>
        <w:pStyle w:val="a0"/>
        <w:spacing w:beforeLines="60" w:before="144" w:afterLines="60" w:after="144"/>
        <w:ind w:left="426" w:hanging="426"/>
        <w:jc w:val="both"/>
        <w:rPr>
          <w:rFonts w:cstheme="minorHAnsi"/>
          <w:b/>
          <w:i/>
        </w:rPr>
      </w:pPr>
      <w:r w:rsidRPr="00553294">
        <w:rPr>
          <w:rFonts w:cstheme="minorHAnsi"/>
          <w:i/>
        </w:rPr>
        <w:t>στ</w:t>
      </w:r>
      <w:r w:rsidR="002F3A98" w:rsidRPr="00553294">
        <w:rPr>
          <w:rFonts w:cstheme="minorHAnsi"/>
          <w:i/>
        </w:rPr>
        <w:t>)</w:t>
      </w:r>
      <w:r w:rsidR="002F3A98" w:rsidRPr="00553294">
        <w:rPr>
          <w:rFonts w:cstheme="minorHAnsi"/>
          <w:i/>
        </w:rPr>
        <w:tab/>
      </w:r>
      <w:r w:rsidR="003351C1" w:rsidRPr="00553294">
        <w:rPr>
          <w:rFonts w:cstheme="minorHAnsi"/>
          <w:i/>
        </w:rPr>
        <w:t>το επίπεδο ζήτησης των αποκτώμενων προσόντων τω</w:t>
      </w:r>
      <w:r w:rsidR="00F9480D" w:rsidRPr="00553294">
        <w:rPr>
          <w:rFonts w:cstheme="minorHAnsi"/>
          <w:i/>
        </w:rPr>
        <w:t>ν αποφοίτων στην αγορά εργασίας</w:t>
      </w:r>
      <w:r w:rsidR="000818AC" w:rsidRPr="00553294">
        <w:rPr>
          <w:rFonts w:cstheme="minorHAnsi"/>
          <w:i/>
        </w:rPr>
        <w:t xml:space="preserve"> </w:t>
      </w:r>
    </w:p>
    <w:p w14:paraId="372C298C" w14:textId="77777777" w:rsidR="00355F18" w:rsidRPr="00553294" w:rsidRDefault="001E2AAA" w:rsidP="002F3A98">
      <w:pPr>
        <w:pStyle w:val="a0"/>
        <w:spacing w:beforeLines="60" w:before="144" w:afterLines="60" w:after="144"/>
        <w:ind w:left="426" w:hanging="426"/>
        <w:jc w:val="both"/>
        <w:rPr>
          <w:rFonts w:cstheme="minorHAnsi"/>
          <w:i/>
        </w:rPr>
      </w:pPr>
      <w:r w:rsidRPr="00553294">
        <w:rPr>
          <w:rFonts w:cstheme="minorHAnsi"/>
          <w:i/>
        </w:rPr>
        <w:lastRenderedPageBreak/>
        <w:t>ζ</w:t>
      </w:r>
      <w:r w:rsidR="002F3A98" w:rsidRPr="00553294">
        <w:rPr>
          <w:rFonts w:cstheme="minorHAnsi"/>
          <w:i/>
        </w:rPr>
        <w:t>)</w:t>
      </w:r>
      <w:r w:rsidR="002F3A98" w:rsidRPr="00553294">
        <w:rPr>
          <w:rFonts w:cstheme="minorHAnsi"/>
          <w:i/>
        </w:rPr>
        <w:tab/>
      </w:r>
      <w:r w:rsidR="003351C1" w:rsidRPr="00553294">
        <w:rPr>
          <w:rFonts w:cstheme="minorHAnsi"/>
          <w:i/>
        </w:rPr>
        <w:t>την ποιότητα των υποστηρικτικών υπηρεσιών, όπως οι διοικητικές υπηρεσίες, οι βιβλιοθήκες και ο</w:t>
      </w:r>
      <w:r w:rsidR="00F9480D" w:rsidRPr="00553294">
        <w:rPr>
          <w:rFonts w:cstheme="minorHAnsi"/>
          <w:i/>
        </w:rPr>
        <w:t>ι υπηρεσίες φοιτητικής μέριμνας</w:t>
      </w:r>
      <w:r w:rsidR="000818AC" w:rsidRPr="00553294">
        <w:rPr>
          <w:rFonts w:cstheme="minorHAnsi"/>
          <w:i/>
        </w:rPr>
        <w:t xml:space="preserve"> για τα ΠΜΣ</w:t>
      </w:r>
    </w:p>
    <w:p w14:paraId="3442BF3E" w14:textId="77777777" w:rsidR="00986396" w:rsidRPr="00553294" w:rsidRDefault="001E2AAA" w:rsidP="002F3A98">
      <w:pPr>
        <w:pStyle w:val="a0"/>
        <w:spacing w:beforeLines="60" w:before="144" w:afterLines="60" w:after="144"/>
        <w:ind w:left="426" w:hanging="426"/>
        <w:jc w:val="both"/>
        <w:rPr>
          <w:rFonts w:cstheme="minorHAnsi"/>
          <w:i/>
        </w:rPr>
      </w:pPr>
      <w:r w:rsidRPr="00553294">
        <w:rPr>
          <w:rFonts w:cstheme="minorHAnsi"/>
          <w:i/>
        </w:rPr>
        <w:t>η</w:t>
      </w:r>
      <w:r w:rsidR="00986396" w:rsidRPr="00553294">
        <w:rPr>
          <w:rFonts w:cstheme="minorHAnsi"/>
          <w:i/>
        </w:rPr>
        <w:t>)</w:t>
      </w:r>
      <w:r w:rsidR="002466D5" w:rsidRPr="00553294">
        <w:rPr>
          <w:rFonts w:cstheme="minorHAnsi"/>
          <w:i/>
        </w:rPr>
        <w:tab/>
      </w:r>
      <w:r w:rsidR="00E24957" w:rsidRPr="00553294">
        <w:rPr>
          <w:rFonts w:cstheme="minorHAnsi"/>
          <w:i/>
        </w:rPr>
        <w:t>την αποδοτική αξιο</w:t>
      </w:r>
      <w:r w:rsidR="000818AC" w:rsidRPr="00553294">
        <w:rPr>
          <w:rFonts w:cstheme="minorHAnsi"/>
          <w:i/>
        </w:rPr>
        <w:t>ποίηση των οικονομικών πόρων των</w:t>
      </w:r>
      <w:r w:rsidR="00E24957" w:rsidRPr="00553294">
        <w:rPr>
          <w:rFonts w:cstheme="minorHAnsi"/>
          <w:i/>
        </w:rPr>
        <w:t xml:space="preserve"> ΠΜΣ που ενδεχομένως προέρχονται από δίδακτρα</w:t>
      </w:r>
    </w:p>
    <w:p w14:paraId="7FAF9020" w14:textId="4455C575" w:rsidR="003351C1" w:rsidRPr="00553294" w:rsidRDefault="001E2AAA" w:rsidP="002F3A98">
      <w:pPr>
        <w:pStyle w:val="a0"/>
        <w:spacing w:beforeLines="60" w:before="144" w:afterLines="60" w:after="144"/>
        <w:ind w:left="426" w:hanging="426"/>
        <w:jc w:val="both"/>
        <w:rPr>
          <w:rFonts w:cstheme="minorHAnsi"/>
          <w:i/>
        </w:rPr>
      </w:pPr>
      <w:r w:rsidRPr="00553294">
        <w:rPr>
          <w:rFonts w:cstheme="minorHAnsi"/>
          <w:i/>
        </w:rPr>
        <w:t>θ</w:t>
      </w:r>
      <w:r w:rsidR="002F3A98" w:rsidRPr="00553294">
        <w:rPr>
          <w:rFonts w:cstheme="minorHAnsi"/>
          <w:i/>
        </w:rPr>
        <w:t>)</w:t>
      </w:r>
      <w:r w:rsidR="002F3A98" w:rsidRPr="00553294">
        <w:rPr>
          <w:rFonts w:cstheme="minorHAnsi"/>
          <w:i/>
        </w:rPr>
        <w:tab/>
      </w:r>
      <w:r w:rsidR="00355F18" w:rsidRPr="00553294">
        <w:rPr>
          <w:rFonts w:cstheme="minorHAnsi"/>
          <w:i/>
        </w:rPr>
        <w:t xml:space="preserve">τη διενέργεια της ετήσιας εσωτερικής </w:t>
      </w:r>
      <w:r w:rsidR="00C16072" w:rsidRPr="00553294">
        <w:rPr>
          <w:rFonts w:cstheme="minorHAnsi"/>
          <w:i/>
        </w:rPr>
        <w:t>αξιολόγηση</w:t>
      </w:r>
      <w:r w:rsidR="004C72DF">
        <w:rPr>
          <w:rFonts w:cstheme="minorHAnsi"/>
          <w:i/>
        </w:rPr>
        <w:t>ς</w:t>
      </w:r>
      <w:r w:rsidR="00C16072" w:rsidRPr="00553294">
        <w:rPr>
          <w:rFonts w:cstheme="minorHAnsi"/>
          <w:i/>
        </w:rPr>
        <w:t xml:space="preserve"> και ανασκόπησης</w:t>
      </w:r>
      <w:r w:rsidR="00355F18" w:rsidRPr="00553294">
        <w:rPr>
          <w:rFonts w:cstheme="minorHAnsi"/>
          <w:i/>
        </w:rPr>
        <w:t xml:space="preserve"> του συστήματος διασφάλισης ποιότητας </w:t>
      </w:r>
      <w:r w:rsidR="00C16072" w:rsidRPr="00553294">
        <w:rPr>
          <w:rFonts w:cstheme="minorHAnsi"/>
          <w:i/>
        </w:rPr>
        <w:t xml:space="preserve">για τα </w:t>
      </w:r>
      <w:r w:rsidR="0015132A">
        <w:rPr>
          <w:rFonts w:cstheme="minorHAnsi"/>
          <w:i/>
        </w:rPr>
        <w:t xml:space="preserve">εξ αποστάσεως </w:t>
      </w:r>
      <w:r w:rsidR="00C16072" w:rsidRPr="00553294">
        <w:rPr>
          <w:rFonts w:cstheme="minorHAnsi"/>
          <w:i/>
        </w:rPr>
        <w:t>ΠΜΣ</w:t>
      </w:r>
      <w:r w:rsidR="004C72DF">
        <w:rPr>
          <w:rFonts w:cstheme="minorHAnsi"/>
          <w:i/>
        </w:rPr>
        <w:t>,</w:t>
      </w:r>
      <w:r w:rsidR="00C16072" w:rsidRPr="00553294">
        <w:rPr>
          <w:rFonts w:cstheme="minorHAnsi"/>
          <w:i/>
        </w:rPr>
        <w:t xml:space="preserve"> με</w:t>
      </w:r>
      <w:r w:rsidR="00355F18" w:rsidRPr="00553294">
        <w:rPr>
          <w:rFonts w:cstheme="minorHAnsi"/>
          <w:i/>
        </w:rPr>
        <w:t xml:space="preserve"> τη συνεργασία της </w:t>
      </w:r>
      <w:r w:rsidR="00823B4B">
        <w:rPr>
          <w:rFonts w:cstheme="minorHAnsi"/>
          <w:i/>
        </w:rPr>
        <w:t>ΟΜΕΑ</w:t>
      </w:r>
      <w:r w:rsidR="00F9480D" w:rsidRPr="00553294">
        <w:rPr>
          <w:rFonts w:cstheme="minorHAnsi"/>
          <w:i/>
        </w:rPr>
        <w:t xml:space="preserve"> </w:t>
      </w:r>
      <w:r w:rsidR="00C16072" w:rsidRPr="00553294">
        <w:rPr>
          <w:rFonts w:cstheme="minorHAnsi"/>
          <w:i/>
        </w:rPr>
        <w:t xml:space="preserve">και της </w:t>
      </w:r>
      <w:r w:rsidR="00F9480D" w:rsidRPr="00553294">
        <w:rPr>
          <w:rFonts w:cstheme="minorHAnsi"/>
          <w:i/>
        </w:rPr>
        <w:t>ΜΟΔΙΠ του Ιδρύματος</w:t>
      </w:r>
    </w:p>
    <w:p w14:paraId="0D391D54" w14:textId="77777777" w:rsidR="0016557A" w:rsidRPr="001403E8" w:rsidRDefault="0016557A" w:rsidP="0016557A">
      <w:pPr>
        <w:jc w:val="both"/>
        <w:rPr>
          <w:rFonts w:eastAsia="SimSun" w:cs="Calibri"/>
          <w:b/>
          <w:u w:val="single"/>
        </w:rPr>
      </w:pPr>
      <w:r w:rsidRPr="001403E8">
        <w:rPr>
          <w:rFonts w:cstheme="minorHAnsi"/>
          <w:b/>
          <w:noProof/>
          <w:u w:val="single"/>
        </w:rPr>
        <w:t>Τεκμηρίωση/</w:t>
      </w:r>
      <w:r w:rsidRPr="001403E8">
        <w:rPr>
          <w:rFonts w:eastAsia="SimSun" w:cs="Calibri"/>
          <w:b/>
          <w:u w:val="single"/>
        </w:rPr>
        <w:t>Παραρτήματα</w:t>
      </w:r>
    </w:p>
    <w:p w14:paraId="1ACFDF25" w14:textId="090B52DA" w:rsidR="00D5099F" w:rsidRDefault="004D6046" w:rsidP="00D5099F">
      <w:pPr>
        <w:spacing w:after="0" w:line="360" w:lineRule="auto"/>
        <w:jc w:val="both"/>
        <w:rPr>
          <w:rFonts w:cstheme="minorHAnsi"/>
          <w:shd w:val="clear" w:color="auto" w:fill="FFFFFF"/>
        </w:rPr>
      </w:pPr>
      <w:r>
        <w:rPr>
          <w:rFonts w:cstheme="minorHAnsi"/>
          <w:lang w:val="en-US"/>
        </w:rPr>
        <w:t>D</w:t>
      </w:r>
      <w:r w:rsidR="000E719C">
        <w:rPr>
          <w:rFonts w:cstheme="minorHAnsi"/>
        </w:rPr>
        <w:t>1.1</w:t>
      </w:r>
      <w:r w:rsidR="00785396">
        <w:rPr>
          <w:rFonts w:cstheme="minorHAnsi"/>
        </w:rPr>
        <w:t xml:space="preserve"> Στρατηγική του </w:t>
      </w:r>
      <w:r w:rsidR="00222712">
        <w:rPr>
          <w:rFonts w:cstheme="minorHAnsi"/>
        </w:rPr>
        <w:t>Ιδρύματος</w:t>
      </w:r>
      <w:r w:rsidR="00785396">
        <w:rPr>
          <w:rFonts w:cstheme="minorHAnsi"/>
        </w:rPr>
        <w:t xml:space="preserve"> για την εξ αποστάσεως εκπαίδευση</w:t>
      </w:r>
      <w:r w:rsidR="00C86DE5">
        <w:rPr>
          <w:rFonts w:cstheme="minorHAnsi"/>
        </w:rPr>
        <w:t xml:space="preserve">, </w:t>
      </w:r>
      <w:r w:rsidR="00D5099F" w:rsidRPr="007C7FA8">
        <w:rPr>
          <w:rFonts w:cstheme="minorHAnsi"/>
        </w:rPr>
        <w:t xml:space="preserve">σύμφωνα με το </w:t>
      </w:r>
      <w:r w:rsidR="00D5099F" w:rsidRPr="007C7FA8">
        <w:t>άρ</w:t>
      </w:r>
      <w:r w:rsidR="00D17538">
        <w:t>θρο</w:t>
      </w:r>
      <w:r w:rsidR="00D5099F" w:rsidRPr="007C7FA8">
        <w:t xml:space="preserve"> </w:t>
      </w:r>
      <w:r w:rsidR="00D5099F">
        <w:t>2</w:t>
      </w:r>
      <w:r w:rsidR="00A57F57">
        <w:t xml:space="preserve"> </w:t>
      </w:r>
      <w:r w:rsidR="00D5099F" w:rsidRPr="007C7FA8">
        <w:t xml:space="preserve">της </w:t>
      </w:r>
      <w:r w:rsidR="00D5099F" w:rsidRPr="007C7FA8">
        <w:rPr>
          <w:rFonts w:cstheme="minorHAnsi"/>
          <w:shd w:val="clear" w:color="auto" w:fill="FFFFFF"/>
        </w:rPr>
        <w:t>Υ.Α. αριθ. 18137/Ζ1</w:t>
      </w:r>
      <w:r w:rsidR="00A52BED">
        <w:rPr>
          <w:rFonts w:cstheme="minorHAnsi"/>
          <w:shd w:val="clear" w:color="auto" w:fill="FFFFFF"/>
        </w:rPr>
        <w:t>/2023</w:t>
      </w:r>
    </w:p>
    <w:p w14:paraId="65E61002" w14:textId="5AA6F8C9" w:rsidR="00785396" w:rsidRDefault="004D6046" w:rsidP="00785396">
      <w:pPr>
        <w:spacing w:after="60"/>
        <w:ind w:left="426" w:hanging="426"/>
        <w:jc w:val="both"/>
        <w:rPr>
          <w:rFonts w:cstheme="minorHAnsi"/>
        </w:rPr>
      </w:pPr>
      <w:r>
        <w:rPr>
          <w:rFonts w:cstheme="minorHAnsi"/>
          <w:lang w:val="en-US"/>
        </w:rPr>
        <w:t>D</w:t>
      </w:r>
      <w:r w:rsidR="00785396">
        <w:rPr>
          <w:rFonts w:cstheme="minorHAnsi"/>
        </w:rPr>
        <w:t>1.2</w:t>
      </w:r>
      <w:r w:rsidR="00F13C53">
        <w:rPr>
          <w:rFonts w:cstheme="minorHAnsi"/>
        </w:rPr>
        <w:t xml:space="preserve"> </w:t>
      </w:r>
      <w:r w:rsidR="00785396" w:rsidRPr="006444BF">
        <w:rPr>
          <w:rFonts w:cstheme="minorHAnsi"/>
        </w:rPr>
        <w:t xml:space="preserve">Πολιτική ποιότητας </w:t>
      </w:r>
      <w:r w:rsidR="00785396">
        <w:rPr>
          <w:rFonts w:cstheme="minorHAnsi"/>
        </w:rPr>
        <w:t>του Ιδρύματος για τα</w:t>
      </w:r>
      <w:r w:rsidR="00785396" w:rsidRPr="006444BF">
        <w:rPr>
          <w:rFonts w:cstheme="minorHAnsi"/>
        </w:rPr>
        <w:t xml:space="preserve"> </w:t>
      </w:r>
      <w:r w:rsidR="00785396">
        <w:rPr>
          <w:rFonts w:cstheme="minorHAnsi"/>
        </w:rPr>
        <w:t xml:space="preserve">εξ αποστάσεως </w:t>
      </w:r>
      <w:r w:rsidR="00785396" w:rsidRPr="006444BF">
        <w:rPr>
          <w:rFonts w:cstheme="minorHAnsi"/>
        </w:rPr>
        <w:t xml:space="preserve">ΠΜΣ </w:t>
      </w:r>
    </w:p>
    <w:p w14:paraId="460114B0" w14:textId="54044284" w:rsidR="0016557A" w:rsidRPr="006444BF" w:rsidRDefault="004D6046" w:rsidP="00F13C53">
      <w:pPr>
        <w:spacing w:after="60"/>
        <w:jc w:val="both"/>
        <w:rPr>
          <w:rFonts w:cstheme="minorHAnsi"/>
        </w:rPr>
      </w:pPr>
      <w:r>
        <w:rPr>
          <w:rFonts w:cstheme="minorHAnsi"/>
          <w:lang w:val="en-US"/>
        </w:rPr>
        <w:t>D</w:t>
      </w:r>
      <w:r w:rsidR="0016557A" w:rsidRPr="00443C26">
        <w:rPr>
          <w:rFonts w:cstheme="minorHAnsi"/>
        </w:rPr>
        <w:t>1</w:t>
      </w:r>
      <w:r w:rsidR="0016557A">
        <w:rPr>
          <w:rFonts w:cstheme="minorHAnsi"/>
        </w:rPr>
        <w:t>.</w:t>
      </w:r>
      <w:r w:rsidR="001B7D22">
        <w:rPr>
          <w:rFonts w:cstheme="minorHAnsi"/>
        </w:rPr>
        <w:t>3</w:t>
      </w:r>
      <w:r w:rsidR="003B4DE6">
        <w:rPr>
          <w:rFonts w:cstheme="minorHAnsi"/>
        </w:rPr>
        <w:t xml:space="preserve"> </w:t>
      </w:r>
      <w:r w:rsidR="0016557A" w:rsidRPr="006444BF">
        <w:rPr>
          <w:rFonts w:cstheme="minorHAnsi"/>
        </w:rPr>
        <w:t xml:space="preserve">Πολιτική ποιότητας της ακαδημαϊκής μονάδας για </w:t>
      </w:r>
      <w:r w:rsidR="0016557A">
        <w:rPr>
          <w:rFonts w:cstheme="minorHAnsi"/>
        </w:rPr>
        <w:t>την ανάπτυξη και τη βελτίωση του</w:t>
      </w:r>
      <w:r w:rsidR="0016557A" w:rsidRPr="006444BF">
        <w:rPr>
          <w:rFonts w:cstheme="minorHAnsi"/>
        </w:rPr>
        <w:t xml:space="preserve"> </w:t>
      </w:r>
      <w:r w:rsidR="0043380D">
        <w:rPr>
          <w:rFonts w:cstheme="minorHAnsi"/>
        </w:rPr>
        <w:t xml:space="preserve">εξ αποστάσεως </w:t>
      </w:r>
      <w:r w:rsidR="0016557A" w:rsidRPr="006444BF">
        <w:rPr>
          <w:rFonts w:cstheme="minorHAnsi"/>
        </w:rPr>
        <w:t xml:space="preserve">ΠΜΣ </w:t>
      </w:r>
    </w:p>
    <w:p w14:paraId="3283765C" w14:textId="6CAC1821" w:rsidR="0016557A" w:rsidRPr="00D63B52" w:rsidRDefault="004D6046" w:rsidP="008D39EA">
      <w:pPr>
        <w:spacing w:after="60"/>
        <w:jc w:val="both"/>
        <w:rPr>
          <w:rFonts w:cstheme="minorHAnsi"/>
        </w:rPr>
      </w:pPr>
      <w:r>
        <w:rPr>
          <w:rFonts w:cstheme="minorHAnsi"/>
          <w:lang w:val="en-US"/>
        </w:rPr>
        <w:t>D</w:t>
      </w:r>
      <w:r w:rsidR="000E719C">
        <w:rPr>
          <w:rFonts w:cstheme="minorHAnsi"/>
        </w:rPr>
        <w:t>1.</w:t>
      </w:r>
      <w:r w:rsidR="001B7D22">
        <w:rPr>
          <w:rFonts w:cstheme="minorHAnsi"/>
        </w:rPr>
        <w:t>4</w:t>
      </w:r>
      <w:r w:rsidR="00AA0474">
        <w:rPr>
          <w:rFonts w:cstheme="minorHAnsi"/>
        </w:rPr>
        <w:t xml:space="preserve"> </w:t>
      </w:r>
      <w:r w:rsidR="0016557A" w:rsidRPr="006444BF">
        <w:rPr>
          <w:rFonts w:cstheme="minorHAnsi"/>
        </w:rPr>
        <w:t xml:space="preserve">Στοχοθεσία Ποιότητας της ακαδημαϊκής μονάδας για το </w:t>
      </w:r>
      <w:r w:rsidR="0043380D">
        <w:rPr>
          <w:rFonts w:cstheme="minorHAnsi"/>
        </w:rPr>
        <w:t xml:space="preserve">εξ αποστάσεως </w:t>
      </w:r>
      <w:r w:rsidR="0016557A" w:rsidRPr="006444BF">
        <w:rPr>
          <w:rFonts w:cstheme="minorHAnsi"/>
        </w:rPr>
        <w:t>ΠΜΣ</w:t>
      </w:r>
      <w:r w:rsidR="0016557A">
        <w:rPr>
          <w:rFonts w:cstheme="minorHAnsi"/>
        </w:rPr>
        <w:t xml:space="preserve">, </w:t>
      </w:r>
      <w:r w:rsidR="0016557A" w:rsidRPr="00D63B52">
        <w:rPr>
          <w:rFonts w:cstheme="minorHAnsi"/>
        </w:rPr>
        <w:t xml:space="preserve">σύμφωνα με το επισυναπτόμενο </w:t>
      </w:r>
      <w:r w:rsidR="0016557A">
        <w:rPr>
          <w:rFonts w:cstheme="minorHAnsi"/>
        </w:rPr>
        <w:t>υπόδειγμα</w:t>
      </w:r>
    </w:p>
    <w:p w14:paraId="786079C4" w14:textId="77777777" w:rsidR="001B3DDC" w:rsidRPr="00553294" w:rsidRDefault="001B3DDC" w:rsidP="00C16072">
      <w:pPr>
        <w:spacing w:after="0" w:line="240" w:lineRule="auto"/>
        <w:jc w:val="both"/>
        <w:rPr>
          <w:rFonts w:cstheme="minorHAnsi"/>
          <w:b/>
          <w:u w:val="single"/>
        </w:rPr>
      </w:pPr>
    </w:p>
    <w:p w14:paraId="282C45F2" w14:textId="77777777" w:rsidR="002B64D9" w:rsidRDefault="0016557A" w:rsidP="0016557A">
      <w:pPr>
        <w:spacing w:after="0" w:line="240" w:lineRule="auto"/>
        <w:jc w:val="both"/>
        <w:rPr>
          <w:rFonts w:cstheme="minorHAnsi"/>
          <w:b/>
          <w:u w:val="single"/>
        </w:rPr>
      </w:pPr>
      <w:r>
        <w:rPr>
          <w:rFonts w:cstheme="minorHAnsi"/>
          <w:b/>
          <w:u w:val="single"/>
        </w:rPr>
        <w:t xml:space="preserve"> </w:t>
      </w:r>
    </w:p>
    <w:p w14:paraId="45842490" w14:textId="77777777" w:rsidR="002B64D9" w:rsidRDefault="002B64D9">
      <w:pPr>
        <w:rPr>
          <w:rFonts w:cstheme="minorHAnsi"/>
          <w:b/>
          <w:u w:val="single"/>
        </w:rPr>
      </w:pPr>
      <w:r>
        <w:rPr>
          <w:rFonts w:cstheme="minorHAnsi"/>
          <w:b/>
          <w:u w:val="single"/>
        </w:rPr>
        <w:br w:type="page"/>
      </w:r>
    </w:p>
    <w:p w14:paraId="797B855F" w14:textId="760FAD57" w:rsidR="00E33B8B" w:rsidRDefault="00B41316" w:rsidP="004468DC">
      <w:pPr>
        <w:pStyle w:val="10"/>
        <w:numPr>
          <w:ilvl w:val="0"/>
          <w:numId w:val="26"/>
        </w:numPr>
        <w:pBdr>
          <w:bottom w:val="none" w:sz="0" w:space="0" w:color="auto"/>
        </w:pBdr>
        <w:ind w:left="0" w:hanging="567"/>
        <w:rPr>
          <w:rFonts w:asciiTheme="minorHAnsi" w:hAnsiTheme="minorHAnsi" w:cstheme="minorHAnsi"/>
        </w:rPr>
      </w:pPr>
      <w:bookmarkStart w:id="4" w:name="_Toc213921373"/>
      <w:r>
        <w:rPr>
          <w:rFonts w:asciiTheme="minorHAnsi" w:hAnsiTheme="minorHAnsi" w:cstheme="minorHAnsi"/>
        </w:rPr>
        <w:lastRenderedPageBreak/>
        <w:t>Οργάνωση</w:t>
      </w:r>
      <w:r w:rsidR="00B11CAB" w:rsidRPr="00B11CAB">
        <w:rPr>
          <w:rFonts w:asciiTheme="minorHAnsi" w:hAnsiTheme="minorHAnsi" w:cstheme="minorHAnsi"/>
        </w:rPr>
        <w:t xml:space="preserve">, </w:t>
      </w:r>
      <w:r w:rsidR="003446D6">
        <w:rPr>
          <w:rFonts w:asciiTheme="minorHAnsi" w:hAnsiTheme="minorHAnsi" w:cstheme="minorHAnsi"/>
        </w:rPr>
        <w:t xml:space="preserve">διαχείριση και </w:t>
      </w:r>
      <w:r>
        <w:rPr>
          <w:rFonts w:asciiTheme="minorHAnsi" w:hAnsiTheme="minorHAnsi" w:cstheme="minorHAnsi"/>
        </w:rPr>
        <w:t xml:space="preserve">υποστήριξη των </w:t>
      </w:r>
      <w:r w:rsidR="006846FE">
        <w:rPr>
          <w:rFonts w:asciiTheme="minorHAnsi" w:hAnsiTheme="minorHAnsi" w:cstheme="minorHAnsi"/>
        </w:rPr>
        <w:t>εξ</w:t>
      </w:r>
      <w:r w:rsidR="00D52359">
        <w:rPr>
          <w:rFonts w:asciiTheme="minorHAnsi" w:hAnsiTheme="minorHAnsi" w:cstheme="minorHAnsi"/>
        </w:rPr>
        <w:t xml:space="preserve"> </w:t>
      </w:r>
      <w:r w:rsidR="006846FE">
        <w:rPr>
          <w:rFonts w:asciiTheme="minorHAnsi" w:hAnsiTheme="minorHAnsi" w:cstheme="minorHAnsi"/>
        </w:rPr>
        <w:t xml:space="preserve">αποστάσεως </w:t>
      </w:r>
      <w:r>
        <w:rPr>
          <w:rFonts w:asciiTheme="minorHAnsi" w:hAnsiTheme="minorHAnsi" w:cstheme="minorHAnsi"/>
        </w:rPr>
        <w:t xml:space="preserve">Προγραμμάτων </w:t>
      </w:r>
      <w:r w:rsidR="006846FE">
        <w:rPr>
          <w:rFonts w:asciiTheme="minorHAnsi" w:hAnsiTheme="minorHAnsi" w:cstheme="minorHAnsi"/>
        </w:rPr>
        <w:t>Μεταπτυχιακών Σπουδών</w:t>
      </w:r>
      <w:bookmarkEnd w:id="4"/>
      <w:r w:rsidR="006846FE">
        <w:rPr>
          <w:rFonts w:asciiTheme="minorHAnsi" w:hAnsiTheme="minorHAnsi" w:cstheme="minorHAnsi"/>
        </w:rPr>
        <w:t xml:space="preserve"> </w:t>
      </w:r>
    </w:p>
    <w:p w14:paraId="12B87E48" w14:textId="38429407" w:rsidR="00D9746F" w:rsidRPr="00D9746F" w:rsidRDefault="009C4003" w:rsidP="004468DC">
      <w:pPr>
        <w:pStyle w:val="10"/>
        <w:ind w:left="0"/>
        <w:outlineLvl w:val="9"/>
      </w:pPr>
      <w:r>
        <w:rPr>
          <w:rFonts w:asciiTheme="minorHAnsi" w:hAnsiTheme="minorHAnsi" w:cstheme="minorHAnsi"/>
        </w:rPr>
        <w:t xml:space="preserve">Η διεξαγωγή εξ αποστάσεως </w:t>
      </w:r>
      <w:r w:rsidR="00B41316">
        <w:rPr>
          <w:rFonts w:asciiTheme="minorHAnsi" w:hAnsiTheme="minorHAnsi" w:cstheme="minorHAnsi"/>
        </w:rPr>
        <w:t>Π</w:t>
      </w:r>
      <w:r>
        <w:rPr>
          <w:rFonts w:asciiTheme="minorHAnsi" w:hAnsiTheme="minorHAnsi" w:cstheme="minorHAnsi"/>
        </w:rPr>
        <w:t xml:space="preserve">ρογραμμάτων </w:t>
      </w:r>
      <w:r w:rsidR="00B41316">
        <w:rPr>
          <w:rFonts w:asciiTheme="minorHAnsi" w:hAnsiTheme="minorHAnsi" w:cstheme="minorHAnsi"/>
        </w:rPr>
        <w:t>Μ</w:t>
      </w:r>
      <w:r>
        <w:rPr>
          <w:rFonts w:asciiTheme="minorHAnsi" w:hAnsiTheme="minorHAnsi" w:cstheme="minorHAnsi"/>
        </w:rPr>
        <w:t>εταπτυχιακών</w:t>
      </w:r>
      <w:r w:rsidR="00B41316">
        <w:rPr>
          <w:rFonts w:asciiTheme="minorHAnsi" w:hAnsiTheme="minorHAnsi" w:cstheme="minorHAnsi"/>
        </w:rPr>
        <w:t xml:space="preserve"> Σ</w:t>
      </w:r>
      <w:r>
        <w:rPr>
          <w:rFonts w:asciiTheme="minorHAnsi" w:hAnsiTheme="minorHAnsi" w:cstheme="minorHAnsi"/>
        </w:rPr>
        <w:t xml:space="preserve">πουδών προϋποθέτει την ειδική προετοιμασία, </w:t>
      </w:r>
      <w:r w:rsidR="008E5FE4">
        <w:rPr>
          <w:rFonts w:asciiTheme="minorHAnsi" w:hAnsiTheme="minorHAnsi" w:cstheme="minorHAnsi"/>
        </w:rPr>
        <w:t>καθοδήγηση</w:t>
      </w:r>
      <w:r>
        <w:rPr>
          <w:rFonts w:asciiTheme="minorHAnsi" w:hAnsiTheme="minorHAnsi" w:cstheme="minorHAnsi"/>
        </w:rPr>
        <w:t xml:space="preserve"> και υποστήριξη των </w:t>
      </w:r>
      <w:r w:rsidR="008E5FE4">
        <w:rPr>
          <w:rFonts w:asciiTheme="minorHAnsi" w:hAnsiTheme="minorHAnsi" w:cstheme="minorHAnsi"/>
        </w:rPr>
        <w:t>φοιτητών</w:t>
      </w:r>
      <w:r>
        <w:rPr>
          <w:rFonts w:asciiTheme="minorHAnsi" w:hAnsiTheme="minorHAnsi" w:cstheme="minorHAnsi"/>
        </w:rPr>
        <w:t xml:space="preserve">, </w:t>
      </w:r>
      <w:r w:rsidR="008E5FE4">
        <w:rPr>
          <w:rFonts w:asciiTheme="minorHAnsi" w:hAnsiTheme="minorHAnsi" w:cstheme="minorHAnsi"/>
        </w:rPr>
        <w:t xml:space="preserve">διδασκόντων, </w:t>
      </w:r>
      <w:r w:rsidR="0042759A">
        <w:rPr>
          <w:rFonts w:asciiTheme="minorHAnsi" w:hAnsiTheme="minorHAnsi" w:cstheme="minorHAnsi"/>
        </w:rPr>
        <w:t>καθώς</w:t>
      </w:r>
      <w:r>
        <w:rPr>
          <w:rFonts w:asciiTheme="minorHAnsi" w:hAnsiTheme="minorHAnsi" w:cstheme="minorHAnsi"/>
        </w:rPr>
        <w:t xml:space="preserve"> και της </w:t>
      </w:r>
      <w:r w:rsidR="008E5FE4">
        <w:rPr>
          <w:rFonts w:asciiTheme="minorHAnsi" w:hAnsiTheme="minorHAnsi" w:cstheme="minorHAnsi"/>
        </w:rPr>
        <w:t>διοίκησης</w:t>
      </w:r>
      <w:r w:rsidR="009A0258">
        <w:rPr>
          <w:rFonts w:asciiTheme="minorHAnsi" w:hAnsiTheme="minorHAnsi" w:cstheme="minorHAnsi"/>
        </w:rPr>
        <w:t xml:space="preserve">. </w:t>
      </w:r>
      <w:r w:rsidR="0042759A">
        <w:rPr>
          <w:rFonts w:asciiTheme="minorHAnsi" w:hAnsiTheme="minorHAnsi" w:cstheme="minorHAnsi"/>
        </w:rPr>
        <w:t xml:space="preserve">Το θεσμικό και νομοθετικό πλαίσιο καθορίζει τις </w:t>
      </w:r>
      <w:r w:rsidR="00B41316">
        <w:rPr>
          <w:rFonts w:asciiTheme="minorHAnsi" w:hAnsiTheme="minorHAnsi" w:cstheme="minorHAnsi"/>
        </w:rPr>
        <w:t>απαραίτητες</w:t>
      </w:r>
      <w:r w:rsidR="0042759A">
        <w:rPr>
          <w:rFonts w:asciiTheme="minorHAnsi" w:hAnsiTheme="minorHAnsi" w:cstheme="minorHAnsi"/>
        </w:rPr>
        <w:t xml:space="preserve"> υποδομ</w:t>
      </w:r>
      <w:r w:rsidR="00B41316">
        <w:rPr>
          <w:rFonts w:asciiTheme="minorHAnsi" w:hAnsiTheme="minorHAnsi" w:cstheme="minorHAnsi"/>
        </w:rPr>
        <w:t>ές</w:t>
      </w:r>
      <w:r w:rsidR="0042759A">
        <w:rPr>
          <w:rFonts w:asciiTheme="minorHAnsi" w:hAnsiTheme="minorHAnsi" w:cstheme="minorHAnsi"/>
        </w:rPr>
        <w:t xml:space="preserve"> </w:t>
      </w:r>
      <w:r w:rsidR="00B41316">
        <w:rPr>
          <w:rFonts w:asciiTheme="minorHAnsi" w:hAnsiTheme="minorHAnsi" w:cstheme="minorHAnsi"/>
        </w:rPr>
        <w:t>ΤΠΕ</w:t>
      </w:r>
      <w:r w:rsidR="009A0258">
        <w:rPr>
          <w:rFonts w:asciiTheme="minorHAnsi" w:hAnsiTheme="minorHAnsi" w:cstheme="minorHAnsi"/>
        </w:rPr>
        <w:t>, τις μεθόδους διδασκαλίας,</w:t>
      </w:r>
      <w:r w:rsidR="0042759A">
        <w:rPr>
          <w:rFonts w:asciiTheme="minorHAnsi" w:hAnsiTheme="minorHAnsi" w:cstheme="minorHAnsi"/>
        </w:rPr>
        <w:t xml:space="preserve"> μάθησης</w:t>
      </w:r>
      <w:r w:rsidR="00B41316">
        <w:rPr>
          <w:rFonts w:asciiTheme="minorHAnsi" w:hAnsiTheme="minorHAnsi" w:cstheme="minorHAnsi"/>
        </w:rPr>
        <w:t xml:space="preserve"> και </w:t>
      </w:r>
      <w:r w:rsidR="0042759A">
        <w:rPr>
          <w:rFonts w:asciiTheme="minorHAnsi" w:hAnsiTheme="minorHAnsi" w:cstheme="minorHAnsi"/>
        </w:rPr>
        <w:t xml:space="preserve">αξιολόγησης των φοιτητών, </w:t>
      </w:r>
      <w:r w:rsidR="00B41316">
        <w:rPr>
          <w:rFonts w:asciiTheme="minorHAnsi" w:hAnsiTheme="minorHAnsi" w:cstheme="minorHAnsi"/>
        </w:rPr>
        <w:t>καθώς και τις μεθόδους</w:t>
      </w:r>
      <w:r w:rsidR="0042759A">
        <w:rPr>
          <w:rFonts w:asciiTheme="minorHAnsi" w:hAnsiTheme="minorHAnsi" w:cstheme="minorHAnsi"/>
        </w:rPr>
        <w:t xml:space="preserve"> επικοινωνίας </w:t>
      </w:r>
      <w:r w:rsidR="00B41316">
        <w:rPr>
          <w:rFonts w:asciiTheme="minorHAnsi" w:hAnsiTheme="minorHAnsi" w:cstheme="minorHAnsi"/>
        </w:rPr>
        <w:t>μεταξύ</w:t>
      </w:r>
      <w:r w:rsidR="0042759A">
        <w:rPr>
          <w:rFonts w:asciiTheme="minorHAnsi" w:hAnsiTheme="minorHAnsi" w:cstheme="minorHAnsi"/>
        </w:rPr>
        <w:t xml:space="preserve"> </w:t>
      </w:r>
      <w:r w:rsidR="00B41316">
        <w:rPr>
          <w:rFonts w:asciiTheme="minorHAnsi" w:hAnsiTheme="minorHAnsi" w:cstheme="minorHAnsi"/>
        </w:rPr>
        <w:t>του ΑΕΙ, των διδασκόντων</w:t>
      </w:r>
      <w:r w:rsidR="0042759A">
        <w:rPr>
          <w:rFonts w:asciiTheme="minorHAnsi" w:hAnsiTheme="minorHAnsi" w:cstheme="minorHAnsi"/>
        </w:rPr>
        <w:t xml:space="preserve"> και</w:t>
      </w:r>
      <w:r w:rsidR="00B41316">
        <w:rPr>
          <w:rFonts w:asciiTheme="minorHAnsi" w:hAnsiTheme="minorHAnsi" w:cstheme="minorHAnsi"/>
        </w:rPr>
        <w:t xml:space="preserve"> των</w:t>
      </w:r>
      <w:r w:rsidR="0042759A">
        <w:rPr>
          <w:rFonts w:asciiTheme="minorHAnsi" w:hAnsiTheme="minorHAnsi" w:cstheme="minorHAnsi"/>
        </w:rPr>
        <w:t xml:space="preserve"> φοιτητ</w:t>
      </w:r>
      <w:r w:rsidR="00B41316">
        <w:rPr>
          <w:rFonts w:asciiTheme="minorHAnsi" w:hAnsiTheme="minorHAnsi" w:cstheme="minorHAnsi"/>
        </w:rPr>
        <w:t xml:space="preserve">ών. </w:t>
      </w:r>
    </w:p>
    <w:p w14:paraId="4AD151DE" w14:textId="3186B44D" w:rsidR="004C4158" w:rsidRDefault="003446D6" w:rsidP="00AC6EE9">
      <w:pPr>
        <w:spacing w:line="276" w:lineRule="auto"/>
        <w:jc w:val="both"/>
        <w:rPr>
          <w:rFonts w:cstheme="minorHAnsi"/>
          <w:i/>
          <w:shd w:val="clear" w:color="auto" w:fill="FFFFFF"/>
        </w:rPr>
      </w:pPr>
      <w:r w:rsidRPr="003446D6">
        <w:rPr>
          <w:i/>
        </w:rPr>
        <w:t xml:space="preserve">Για τη διεξαγωγή ΠΜΣ με μεθόδους εξ αποστάσεως εκπαίδευσης τα ΑΕΙ υποχρεούνται να διαθέτουν ολοκληρωμένο σύστημα τηλεκπαίδευσης </w:t>
      </w:r>
      <w:r w:rsidR="00A45874">
        <w:rPr>
          <w:i/>
        </w:rPr>
        <w:t>το οποίο να υποστηρίζ</w:t>
      </w:r>
      <w:r w:rsidR="00AB0553">
        <w:rPr>
          <w:i/>
        </w:rPr>
        <w:t xml:space="preserve">ει την εκπαιδευτική διαδικασία </w:t>
      </w:r>
      <w:r w:rsidR="00A45874">
        <w:rPr>
          <w:i/>
        </w:rPr>
        <w:t>με μεθόδους σύγχρονης και ασύγχρονης εκπαίδευσης, με τα χαρακτηριστικά που περιγράφονται στ</w:t>
      </w:r>
      <w:r w:rsidR="00AC6EE9">
        <w:rPr>
          <w:i/>
        </w:rPr>
        <w:t>ο</w:t>
      </w:r>
      <w:r w:rsidR="00A45874">
        <w:rPr>
          <w:i/>
        </w:rPr>
        <w:t xml:space="preserve"> άρ. 3, της </w:t>
      </w:r>
      <w:r w:rsidR="00A45874" w:rsidRPr="003446D6">
        <w:rPr>
          <w:rFonts w:cstheme="minorHAnsi"/>
          <w:i/>
          <w:shd w:val="clear" w:color="auto" w:fill="FFFFFF"/>
        </w:rPr>
        <w:t>Υ.Α</w:t>
      </w:r>
      <w:r w:rsidR="00E46143">
        <w:rPr>
          <w:rFonts w:cstheme="minorHAnsi"/>
          <w:i/>
          <w:shd w:val="clear" w:color="auto" w:fill="FFFFFF"/>
        </w:rPr>
        <w:t>.</w:t>
      </w:r>
      <w:r w:rsidR="00A45874" w:rsidRPr="003446D6">
        <w:rPr>
          <w:rFonts w:cstheme="minorHAnsi"/>
          <w:i/>
          <w:shd w:val="clear" w:color="auto" w:fill="FFFFFF"/>
        </w:rPr>
        <w:t xml:space="preserve"> αριθ. 18137/Ζ1</w:t>
      </w:r>
      <w:r w:rsidR="00A52BED">
        <w:rPr>
          <w:rFonts w:cstheme="minorHAnsi"/>
          <w:i/>
          <w:shd w:val="clear" w:color="auto" w:fill="FFFFFF"/>
        </w:rPr>
        <w:t>/2023</w:t>
      </w:r>
      <w:r w:rsidR="00A45874">
        <w:rPr>
          <w:rFonts w:cstheme="minorHAnsi"/>
          <w:i/>
          <w:shd w:val="clear" w:color="auto" w:fill="FFFFFF"/>
        </w:rPr>
        <w:t xml:space="preserve">. </w:t>
      </w:r>
    </w:p>
    <w:p w14:paraId="5B3E96F3" w14:textId="4C133D8A" w:rsidR="00D9746F" w:rsidRDefault="00A45874" w:rsidP="00AC6EE9">
      <w:pPr>
        <w:spacing w:line="276" w:lineRule="auto"/>
        <w:jc w:val="both"/>
        <w:rPr>
          <w:rFonts w:cstheme="minorHAnsi"/>
          <w:i/>
          <w:shd w:val="clear" w:color="auto" w:fill="FFFFFF"/>
        </w:rPr>
      </w:pPr>
      <w:r>
        <w:rPr>
          <w:rFonts w:cstheme="minorHAnsi"/>
          <w:i/>
          <w:shd w:val="clear" w:color="auto" w:fill="FFFFFF"/>
        </w:rPr>
        <w:t>Το ολοκληρωμένο σύσ</w:t>
      </w:r>
      <w:r w:rsidR="00552126">
        <w:rPr>
          <w:rFonts w:cstheme="minorHAnsi"/>
          <w:i/>
          <w:shd w:val="clear" w:color="auto" w:fill="FFFFFF"/>
        </w:rPr>
        <w:t>τημα τηλεκπαίδευσης θα πρέπει να</w:t>
      </w:r>
      <w:r>
        <w:rPr>
          <w:rFonts w:cstheme="minorHAnsi"/>
          <w:i/>
          <w:shd w:val="clear" w:color="auto" w:fill="FFFFFF"/>
        </w:rPr>
        <w:t xml:space="preserve"> είναι πλήρως προσβάσιμο </w:t>
      </w:r>
      <w:r w:rsidR="0072238C">
        <w:rPr>
          <w:rFonts w:cstheme="minorHAnsi"/>
          <w:i/>
          <w:shd w:val="clear" w:color="auto" w:fill="FFFFFF"/>
        </w:rPr>
        <w:t>σε άτομα με αναπηρία και ειδικές εκπαιδευτικές ανάγκες.</w:t>
      </w:r>
      <w:r w:rsidR="001A281D">
        <w:rPr>
          <w:rFonts w:cstheme="minorHAnsi"/>
          <w:i/>
          <w:shd w:val="clear" w:color="auto" w:fill="FFFFFF"/>
        </w:rPr>
        <w:t xml:space="preserve"> </w:t>
      </w:r>
      <w:r w:rsidR="007E2CBF">
        <w:rPr>
          <w:rFonts w:cstheme="minorHAnsi"/>
          <w:i/>
          <w:shd w:val="clear" w:color="auto" w:fill="FFFFFF"/>
        </w:rPr>
        <w:t>Επιπλέον, γ</w:t>
      </w:r>
      <w:r w:rsidR="001A281D">
        <w:rPr>
          <w:rFonts w:cstheme="minorHAnsi"/>
          <w:i/>
          <w:shd w:val="clear" w:color="auto" w:fill="FFFFFF"/>
        </w:rPr>
        <w:t>ια κάθε εξ αποστάσεως ΠΜΣ ορίζεται ένα</w:t>
      </w:r>
      <w:r w:rsidR="007E2CBF">
        <w:rPr>
          <w:rFonts w:cstheme="minorHAnsi"/>
          <w:i/>
          <w:shd w:val="clear" w:color="auto" w:fill="FFFFFF"/>
        </w:rPr>
        <w:t xml:space="preserve"> </w:t>
      </w:r>
      <w:r w:rsidR="001A281D">
        <w:rPr>
          <w:rFonts w:cstheme="minorHAnsi"/>
          <w:i/>
          <w:shd w:val="clear" w:color="auto" w:fill="FFFFFF"/>
        </w:rPr>
        <w:t>φυσικό πρόσωπο</w:t>
      </w:r>
      <w:r w:rsidR="007E2CBF">
        <w:rPr>
          <w:rFonts w:cstheme="minorHAnsi"/>
          <w:i/>
          <w:shd w:val="clear" w:color="auto" w:fill="FFFFFF"/>
        </w:rPr>
        <w:t xml:space="preserve"> (ή περισσότερα</w:t>
      </w:r>
      <w:r w:rsidR="00640069">
        <w:rPr>
          <w:rFonts w:cstheme="minorHAnsi"/>
          <w:i/>
          <w:shd w:val="clear" w:color="auto" w:fill="FFFFFF"/>
        </w:rPr>
        <w:t>,</w:t>
      </w:r>
      <w:r w:rsidR="007E2CBF">
        <w:rPr>
          <w:rFonts w:cstheme="minorHAnsi"/>
          <w:i/>
          <w:shd w:val="clear" w:color="auto" w:fill="FFFFFF"/>
        </w:rPr>
        <w:t xml:space="preserve"> εάν είναι αναγκαίο)</w:t>
      </w:r>
      <w:r w:rsidR="001A281D">
        <w:rPr>
          <w:rFonts w:cstheme="minorHAnsi"/>
          <w:i/>
          <w:shd w:val="clear" w:color="auto" w:fill="FFFFFF"/>
        </w:rPr>
        <w:t xml:space="preserve"> ως Υπεύθυνος Διαχείρισης του ολοκληρωμένου συστήματος τηλεκπαίδευσης (</w:t>
      </w:r>
      <w:r w:rsidR="00E46143">
        <w:rPr>
          <w:rFonts w:cstheme="minorHAnsi"/>
          <w:i/>
          <w:shd w:val="clear" w:color="auto" w:fill="FFFFFF"/>
        </w:rPr>
        <w:t xml:space="preserve">Υ.Α. </w:t>
      </w:r>
      <w:r w:rsidR="001A281D" w:rsidRPr="003446D6">
        <w:rPr>
          <w:rFonts w:cstheme="minorHAnsi"/>
          <w:i/>
          <w:shd w:val="clear" w:color="auto" w:fill="FFFFFF"/>
        </w:rPr>
        <w:t>αριθ. 18137/Ζ1</w:t>
      </w:r>
      <w:r w:rsidR="00A52BED">
        <w:rPr>
          <w:rFonts w:cstheme="minorHAnsi"/>
          <w:i/>
          <w:shd w:val="clear" w:color="auto" w:fill="FFFFFF"/>
        </w:rPr>
        <w:t>/2023</w:t>
      </w:r>
      <w:r w:rsidR="00AC6EE9">
        <w:rPr>
          <w:rFonts w:cstheme="minorHAnsi"/>
          <w:i/>
          <w:shd w:val="clear" w:color="auto" w:fill="FFFFFF"/>
        </w:rPr>
        <w:t>, ά</w:t>
      </w:r>
      <w:r w:rsidR="001A281D">
        <w:rPr>
          <w:rFonts w:cstheme="minorHAnsi"/>
          <w:i/>
          <w:shd w:val="clear" w:color="auto" w:fill="FFFFFF"/>
        </w:rPr>
        <w:t>ρ. 7)</w:t>
      </w:r>
      <w:r w:rsidR="007E2CBF">
        <w:rPr>
          <w:rFonts w:cstheme="minorHAnsi"/>
          <w:i/>
          <w:shd w:val="clear" w:color="auto" w:fill="FFFFFF"/>
        </w:rPr>
        <w:t xml:space="preserve">, ο οποίος έχει την απαιτούμενη τεχνογνωσία για την υποστήριξη των διδασκόντων και των φοιτητών του ΠΜΣ κατά τη χρήση του συστήματος. </w:t>
      </w:r>
    </w:p>
    <w:p w14:paraId="0B31D84C" w14:textId="2FAF92C9" w:rsidR="007009F9" w:rsidRDefault="00724D16" w:rsidP="00A45874">
      <w:pPr>
        <w:spacing w:line="276" w:lineRule="auto"/>
        <w:jc w:val="both"/>
        <w:rPr>
          <w:rFonts w:cstheme="minorHAnsi"/>
          <w:i/>
          <w:shd w:val="clear" w:color="auto" w:fill="FFFFFF"/>
        </w:rPr>
      </w:pPr>
      <w:r>
        <w:rPr>
          <w:rFonts w:cstheme="minorHAnsi"/>
          <w:i/>
          <w:shd w:val="clear" w:color="auto" w:fill="FFFFFF"/>
        </w:rPr>
        <w:t xml:space="preserve">Με τον Κανονισμό Προγραμμάτων Μεταπτυχιακών και Διδακτορικών Σπουδών του ΑΕΙ, </w:t>
      </w:r>
      <w:r w:rsidR="00F02860">
        <w:rPr>
          <w:rFonts w:cstheme="minorHAnsi"/>
          <w:i/>
          <w:shd w:val="clear" w:color="auto" w:fill="FFFFFF"/>
        </w:rPr>
        <w:t xml:space="preserve">ρυθμίζονται </w:t>
      </w:r>
      <w:r>
        <w:rPr>
          <w:rFonts w:cstheme="minorHAnsi"/>
          <w:i/>
          <w:shd w:val="clear" w:color="auto" w:fill="FFFFFF"/>
        </w:rPr>
        <w:t xml:space="preserve">όροι και προϋποθέσεις σχετικά με την οργάνωση των εξ αποστάσεως ΠΜΣ. Ειδικότερα, ρυθμίζονται </w:t>
      </w:r>
      <w:r w:rsidR="00320D2D">
        <w:rPr>
          <w:rFonts w:cstheme="minorHAnsi"/>
          <w:i/>
          <w:shd w:val="clear" w:color="auto" w:fill="FFFFFF"/>
        </w:rPr>
        <w:t>θέματα</w:t>
      </w:r>
      <w:r w:rsidR="001751CD">
        <w:rPr>
          <w:rFonts w:cstheme="minorHAnsi"/>
          <w:i/>
          <w:shd w:val="clear" w:color="auto" w:fill="FFFFFF"/>
        </w:rPr>
        <w:t xml:space="preserve"> </w:t>
      </w:r>
      <w:r w:rsidR="00F02860">
        <w:rPr>
          <w:rFonts w:cstheme="minorHAnsi"/>
          <w:i/>
          <w:shd w:val="clear" w:color="auto" w:fill="FFFFFF"/>
        </w:rPr>
        <w:t>πρόσβασης στο ολοκληρωμένο σύστημα τηλεκπαίδευσης</w:t>
      </w:r>
      <w:r w:rsidR="00C0526B">
        <w:rPr>
          <w:rFonts w:cstheme="minorHAnsi"/>
          <w:i/>
          <w:shd w:val="clear" w:color="auto" w:fill="FFFFFF"/>
        </w:rPr>
        <w:t xml:space="preserve">, συντήρησης και τεχνικής υποστήριξης του συστήματος, </w:t>
      </w:r>
      <w:r w:rsidR="000B1F3B">
        <w:rPr>
          <w:rFonts w:cstheme="minorHAnsi"/>
          <w:i/>
          <w:shd w:val="clear" w:color="auto" w:fill="FFFFFF"/>
        </w:rPr>
        <w:t>εκπαιδευτικής</w:t>
      </w:r>
      <w:r w:rsidR="00C0526B">
        <w:rPr>
          <w:rFonts w:cstheme="minorHAnsi"/>
          <w:i/>
          <w:shd w:val="clear" w:color="auto" w:fill="FFFFFF"/>
        </w:rPr>
        <w:t xml:space="preserve"> υποστήριξης των φοιτητών</w:t>
      </w:r>
      <w:r w:rsidR="001751CD">
        <w:rPr>
          <w:rFonts w:cstheme="minorHAnsi"/>
          <w:i/>
          <w:shd w:val="clear" w:color="auto" w:fill="FFFFFF"/>
        </w:rPr>
        <w:t>, το παιδαγωγικό πλαίσιο των εκπαιδευτικών δραστηριοτήτων,</w:t>
      </w:r>
      <w:r w:rsidR="00E46143">
        <w:rPr>
          <w:rFonts w:cstheme="minorHAnsi"/>
          <w:i/>
          <w:shd w:val="clear" w:color="auto" w:fill="FFFFFF"/>
        </w:rPr>
        <w:t xml:space="preserve"> καθώς και </w:t>
      </w:r>
      <w:r w:rsidR="007071F9">
        <w:rPr>
          <w:rFonts w:cstheme="minorHAnsi"/>
          <w:i/>
          <w:shd w:val="clear" w:color="auto" w:fill="FFFFFF"/>
        </w:rPr>
        <w:t>οι</w:t>
      </w:r>
      <w:r w:rsidR="00E46143">
        <w:rPr>
          <w:rFonts w:cstheme="minorHAnsi"/>
          <w:i/>
          <w:shd w:val="clear" w:color="auto" w:fill="FFFFFF"/>
        </w:rPr>
        <w:t xml:space="preserve"> διαδικασίες </w:t>
      </w:r>
      <w:r w:rsidR="001751CD">
        <w:rPr>
          <w:rFonts w:cstheme="minorHAnsi"/>
          <w:i/>
          <w:shd w:val="clear" w:color="auto" w:fill="FFFFFF"/>
        </w:rPr>
        <w:t>αξιολόγησης και αναβάθμισης των ψηφιακών δεξιοτήτων του διδακτικού προσωπικού του ΠΜΣ, ελέγχου για λογοκλοπ</w:t>
      </w:r>
      <w:r w:rsidR="00E46143">
        <w:rPr>
          <w:rFonts w:cstheme="minorHAnsi"/>
          <w:i/>
          <w:shd w:val="clear" w:color="auto" w:fill="FFFFFF"/>
        </w:rPr>
        <w:t>ή, προστασίας προσωπικών δεδομένων, ασφάλειας του συστήματος, διαχείρισης απο</w:t>
      </w:r>
      <w:r w:rsidR="00640069">
        <w:rPr>
          <w:rFonts w:cstheme="minorHAnsi"/>
          <w:i/>
          <w:shd w:val="clear" w:color="auto" w:fill="FFFFFF"/>
        </w:rPr>
        <w:t>ρρήτου των πληροφοριών</w:t>
      </w:r>
      <w:r w:rsidR="001751CD">
        <w:rPr>
          <w:rFonts w:cstheme="minorHAnsi"/>
          <w:i/>
          <w:shd w:val="clear" w:color="auto" w:fill="FFFFFF"/>
        </w:rPr>
        <w:t xml:space="preserve">, </w:t>
      </w:r>
      <w:r w:rsidR="002079BA">
        <w:rPr>
          <w:rFonts w:cstheme="minorHAnsi"/>
          <w:i/>
          <w:shd w:val="clear" w:color="auto" w:fill="FFFFFF"/>
        </w:rPr>
        <w:t xml:space="preserve">και κάθε άλλο θέμα σχετικό με την οργάνωση των εξ αποστάσεως ΠΜΣ. </w:t>
      </w:r>
    </w:p>
    <w:p w14:paraId="66198DB0" w14:textId="546D0D3A" w:rsidR="00C57DF6" w:rsidRPr="00E40438" w:rsidRDefault="001222E0" w:rsidP="00A45874">
      <w:pPr>
        <w:spacing w:line="276" w:lineRule="auto"/>
        <w:jc w:val="both"/>
        <w:rPr>
          <w:rFonts w:cstheme="minorHAnsi"/>
          <w:i/>
          <w:shd w:val="clear" w:color="auto" w:fill="FFFFFF"/>
        </w:rPr>
      </w:pPr>
      <w:r>
        <w:rPr>
          <w:rFonts w:cstheme="minorHAnsi"/>
          <w:i/>
          <w:shd w:val="clear" w:color="auto" w:fill="FFFFFF"/>
        </w:rPr>
        <w:t>Η επικοινωνία</w:t>
      </w:r>
      <w:r w:rsidR="009A0258">
        <w:rPr>
          <w:rFonts w:cstheme="minorHAnsi"/>
          <w:i/>
          <w:shd w:val="clear" w:color="auto" w:fill="FFFFFF"/>
        </w:rPr>
        <w:t xml:space="preserve"> μεταξύ </w:t>
      </w:r>
      <w:r w:rsidR="001A718D">
        <w:rPr>
          <w:rFonts w:cstheme="minorHAnsi"/>
          <w:i/>
          <w:shd w:val="clear" w:color="auto" w:fill="FFFFFF"/>
        </w:rPr>
        <w:t xml:space="preserve">φοιτητών και διδασκόντων, </w:t>
      </w:r>
      <w:r w:rsidR="00217A9E">
        <w:rPr>
          <w:rFonts w:cstheme="minorHAnsi"/>
          <w:i/>
          <w:shd w:val="clear" w:color="auto" w:fill="FFFFFF"/>
        </w:rPr>
        <w:t xml:space="preserve">καθώς και μεταξύ ΑΕΙ και φοιτητών/διδασκόντων </w:t>
      </w:r>
      <w:r w:rsidR="00060151">
        <w:rPr>
          <w:rFonts w:cstheme="minorHAnsi"/>
          <w:i/>
          <w:shd w:val="clear" w:color="auto" w:fill="FFFFFF"/>
        </w:rPr>
        <w:t>θα πρέπει να διεξάγεται απρόσκοπτα</w:t>
      </w:r>
      <w:r>
        <w:rPr>
          <w:rFonts w:cstheme="minorHAnsi"/>
          <w:i/>
          <w:shd w:val="clear" w:color="auto" w:fill="FFFFFF"/>
        </w:rPr>
        <w:t xml:space="preserve"> και με τη χρήση του ολοκληρωμένου συστήματος τηλεκπαίδευσης του Ιδρύματος</w:t>
      </w:r>
      <w:r w:rsidR="00DA45F0">
        <w:rPr>
          <w:rFonts w:cstheme="minorHAnsi"/>
          <w:i/>
          <w:shd w:val="clear" w:color="auto" w:fill="FFFFFF"/>
        </w:rPr>
        <w:t xml:space="preserve">, αλλά και </w:t>
      </w:r>
      <w:r w:rsidR="00C57DF6">
        <w:rPr>
          <w:rFonts w:cstheme="minorHAnsi"/>
          <w:i/>
          <w:shd w:val="clear" w:color="auto" w:fill="FFFFFF"/>
        </w:rPr>
        <w:t xml:space="preserve">μέσω άλλων </w:t>
      </w:r>
      <w:r w:rsidR="007860FE">
        <w:rPr>
          <w:rFonts w:cstheme="minorHAnsi"/>
          <w:i/>
          <w:shd w:val="clear" w:color="auto" w:fill="FFFFFF"/>
        </w:rPr>
        <w:t xml:space="preserve">ψηφιακών </w:t>
      </w:r>
      <w:r w:rsidR="00C57DF6">
        <w:rPr>
          <w:rFonts w:cstheme="minorHAnsi"/>
          <w:i/>
          <w:shd w:val="clear" w:color="auto" w:fill="FFFFFF"/>
        </w:rPr>
        <w:t>εργαλε</w:t>
      </w:r>
      <w:r w:rsidR="007860FE">
        <w:rPr>
          <w:rFonts w:cstheme="minorHAnsi"/>
          <w:i/>
          <w:shd w:val="clear" w:color="auto" w:fill="FFFFFF"/>
        </w:rPr>
        <w:t>ίων.</w:t>
      </w:r>
    </w:p>
    <w:p w14:paraId="053CCBA4" w14:textId="3B85754A" w:rsidR="00C57DF6" w:rsidRDefault="00DA45F0" w:rsidP="00A45874">
      <w:pPr>
        <w:spacing w:line="276" w:lineRule="auto"/>
        <w:jc w:val="both"/>
        <w:rPr>
          <w:rFonts w:cstheme="minorHAnsi"/>
          <w:i/>
          <w:shd w:val="clear" w:color="auto" w:fill="FFFFFF"/>
        </w:rPr>
      </w:pPr>
      <w:r>
        <w:rPr>
          <w:rFonts w:cstheme="minorHAnsi"/>
          <w:i/>
          <w:shd w:val="clear" w:color="auto" w:fill="FFFFFF"/>
        </w:rPr>
        <w:t xml:space="preserve">Η επικοινωνία μεταξύ των φοιτητών είναι </w:t>
      </w:r>
      <w:r w:rsidR="00C57DF6">
        <w:rPr>
          <w:rFonts w:cstheme="minorHAnsi"/>
          <w:i/>
          <w:shd w:val="clear" w:color="auto" w:fill="FFFFFF"/>
        </w:rPr>
        <w:t>πολύ</w:t>
      </w:r>
      <w:r>
        <w:rPr>
          <w:rFonts w:cstheme="minorHAnsi"/>
          <w:i/>
          <w:shd w:val="clear" w:color="auto" w:fill="FFFFFF"/>
        </w:rPr>
        <w:t xml:space="preserve"> σημαντική για την ανταλλαγή ιδεών, τη συζήτηση σχετικά με την πρόοδό τους και την επίλυση προβλημάτων</w:t>
      </w:r>
      <w:r w:rsidR="00C57DF6">
        <w:rPr>
          <w:rFonts w:cstheme="minorHAnsi"/>
          <w:i/>
          <w:shd w:val="clear" w:color="auto" w:fill="FFFFFF"/>
        </w:rPr>
        <w:t>, και για το</w:t>
      </w:r>
      <w:r w:rsidR="00593B22">
        <w:rPr>
          <w:rFonts w:cstheme="minorHAnsi"/>
          <w:i/>
          <w:shd w:val="clear" w:color="auto" w:fill="FFFFFF"/>
        </w:rPr>
        <w:t>ν</w:t>
      </w:r>
      <w:r w:rsidR="00C57DF6">
        <w:rPr>
          <w:rFonts w:cstheme="minorHAnsi"/>
          <w:i/>
          <w:shd w:val="clear" w:color="auto" w:fill="FFFFFF"/>
        </w:rPr>
        <w:t xml:space="preserve"> λόγο αυτό θα </w:t>
      </w:r>
      <w:r w:rsidR="00593B22">
        <w:rPr>
          <w:rFonts w:cstheme="minorHAnsi"/>
          <w:i/>
          <w:shd w:val="clear" w:color="auto" w:fill="FFFFFF"/>
        </w:rPr>
        <w:t>π</w:t>
      </w:r>
      <w:r w:rsidR="00C57DF6">
        <w:rPr>
          <w:rFonts w:cstheme="minorHAnsi"/>
          <w:i/>
          <w:shd w:val="clear" w:color="auto" w:fill="FFFFFF"/>
        </w:rPr>
        <w:t xml:space="preserve">ρέπει να υποστηρίζεται και να ενθαρρύνεται από το Ίδρυμα. Παρομοίως, η επικοινωνία μεταξύ των διδασκόντων είναι ιδιαίτερα επωφελής για την ανταλλαγή εμπειριών και καλών πρακτικών. </w:t>
      </w:r>
      <w:r w:rsidR="005E6303">
        <w:rPr>
          <w:rFonts w:cstheme="minorHAnsi"/>
          <w:i/>
          <w:shd w:val="clear" w:color="auto" w:fill="FFFFFF"/>
        </w:rPr>
        <w:t xml:space="preserve"> </w:t>
      </w:r>
    </w:p>
    <w:p w14:paraId="08C52657" w14:textId="0E38A8BC" w:rsidR="001A718D" w:rsidRDefault="005E6303" w:rsidP="00A45874">
      <w:pPr>
        <w:spacing w:line="276" w:lineRule="auto"/>
        <w:jc w:val="both"/>
        <w:rPr>
          <w:rFonts w:cstheme="minorHAnsi"/>
          <w:i/>
          <w:shd w:val="clear" w:color="auto" w:fill="FFFFFF"/>
        </w:rPr>
      </w:pPr>
      <w:r>
        <w:rPr>
          <w:rFonts w:cstheme="minorHAnsi"/>
          <w:i/>
          <w:shd w:val="clear" w:color="auto" w:fill="FFFFFF"/>
        </w:rPr>
        <w:t>Οι φοιτητές θα πρέπει να λαμβάνουν τακτικά ανατροφοδότηση από τους διδάσκοντες σχετικά με</w:t>
      </w:r>
      <w:r w:rsidR="00C57DF6">
        <w:rPr>
          <w:rFonts w:cstheme="minorHAnsi"/>
          <w:i/>
          <w:shd w:val="clear" w:color="auto" w:fill="FFFFFF"/>
        </w:rPr>
        <w:t xml:space="preserve"> τις επιδόσεις και την πρόοδό τους. </w:t>
      </w:r>
      <w:r w:rsidR="00B63DC7">
        <w:rPr>
          <w:rFonts w:cstheme="minorHAnsi"/>
          <w:i/>
          <w:shd w:val="clear" w:color="auto" w:fill="FFFFFF"/>
        </w:rPr>
        <w:t xml:space="preserve"> </w:t>
      </w:r>
      <w:r w:rsidR="00C57DF6">
        <w:rPr>
          <w:rFonts w:cstheme="minorHAnsi"/>
          <w:i/>
          <w:shd w:val="clear" w:color="auto" w:fill="FFFFFF"/>
        </w:rPr>
        <w:t xml:space="preserve"> </w:t>
      </w:r>
    </w:p>
    <w:p w14:paraId="2554E819" w14:textId="7D90C820" w:rsidR="00F0198B" w:rsidRDefault="007F2CEA" w:rsidP="00D17538">
      <w:pPr>
        <w:spacing w:line="276" w:lineRule="auto"/>
        <w:jc w:val="both"/>
        <w:rPr>
          <w:rFonts w:cstheme="minorHAnsi"/>
          <w:i/>
          <w:shd w:val="clear" w:color="auto" w:fill="FFFFFF"/>
        </w:rPr>
      </w:pPr>
      <w:r>
        <w:rPr>
          <w:rFonts w:cstheme="minorHAnsi"/>
          <w:i/>
          <w:shd w:val="clear" w:color="auto" w:fill="FFFFFF"/>
        </w:rPr>
        <w:t>Σύμφωνα με το ισχύον θεσμικό πλαίσιο, μέρος της διαδικασίας (που δε</w:t>
      </w:r>
      <w:r w:rsidR="007071F9">
        <w:rPr>
          <w:rFonts w:cstheme="minorHAnsi"/>
          <w:i/>
          <w:shd w:val="clear" w:color="auto" w:fill="FFFFFF"/>
        </w:rPr>
        <w:t>ν</w:t>
      </w:r>
      <w:r>
        <w:rPr>
          <w:rFonts w:cstheme="minorHAnsi"/>
          <w:i/>
          <w:shd w:val="clear" w:color="auto" w:fill="FFFFFF"/>
        </w:rPr>
        <w:t xml:space="preserve"> υπερβαίνει το 25% των συνολικών μονάδων </w:t>
      </w:r>
      <w:r>
        <w:rPr>
          <w:rFonts w:cstheme="minorHAnsi"/>
          <w:i/>
          <w:shd w:val="clear" w:color="auto" w:fill="FFFFFF"/>
          <w:lang w:val="en-US"/>
        </w:rPr>
        <w:t>ECTS</w:t>
      </w:r>
      <w:r w:rsidRPr="007F2CEA">
        <w:rPr>
          <w:rFonts w:cstheme="minorHAnsi"/>
          <w:i/>
          <w:shd w:val="clear" w:color="auto" w:fill="FFFFFF"/>
        </w:rPr>
        <w:t xml:space="preserve"> </w:t>
      </w:r>
      <w:r>
        <w:rPr>
          <w:rFonts w:cstheme="minorHAnsi"/>
          <w:i/>
          <w:shd w:val="clear" w:color="auto" w:fill="FFFFFF"/>
        </w:rPr>
        <w:t xml:space="preserve">του ΠΜΣ) δύναται να οργανώνεται με μεθόδους ασύγχρονης εξ αποστάσεως </w:t>
      </w:r>
      <w:r>
        <w:rPr>
          <w:rFonts w:cstheme="minorHAnsi"/>
          <w:i/>
          <w:shd w:val="clear" w:color="auto" w:fill="FFFFFF"/>
        </w:rPr>
        <w:lastRenderedPageBreak/>
        <w:t>εκπαίδευσης. Η πρακτική άσκηση, εφόσον προβλέπεται</w:t>
      </w:r>
      <w:r w:rsidR="00A02D04">
        <w:rPr>
          <w:rFonts w:cstheme="minorHAnsi"/>
          <w:i/>
          <w:shd w:val="clear" w:color="auto" w:fill="FFFFFF"/>
        </w:rPr>
        <w:t>,</w:t>
      </w:r>
      <w:r>
        <w:rPr>
          <w:rFonts w:cstheme="minorHAnsi"/>
          <w:i/>
          <w:shd w:val="clear" w:color="auto" w:fill="FFFFFF"/>
        </w:rPr>
        <w:t xml:space="preserve"> δύναται να διεξάγεται εξ αποστάσεως</w:t>
      </w:r>
      <w:r w:rsidR="007F015C">
        <w:rPr>
          <w:rFonts w:cstheme="minorHAnsi"/>
          <w:i/>
          <w:shd w:val="clear" w:color="auto" w:fill="FFFFFF"/>
        </w:rPr>
        <w:t>,</w:t>
      </w:r>
      <w:r>
        <w:rPr>
          <w:rFonts w:cstheme="minorHAnsi"/>
          <w:i/>
          <w:shd w:val="clear" w:color="auto" w:fill="FFFFFF"/>
        </w:rPr>
        <w:t xml:space="preserve"> </w:t>
      </w:r>
      <w:r w:rsidR="007F015C">
        <w:rPr>
          <w:rFonts w:cstheme="minorHAnsi"/>
          <w:i/>
          <w:shd w:val="clear" w:color="auto" w:fill="FFFFFF"/>
        </w:rPr>
        <w:t>εφόσον</w:t>
      </w:r>
      <w:r>
        <w:rPr>
          <w:rFonts w:cstheme="minorHAnsi"/>
          <w:i/>
          <w:shd w:val="clear" w:color="auto" w:fill="FFFFFF"/>
        </w:rPr>
        <w:t xml:space="preserve"> οι φορείς υποδοχής υποστηρίζουν τη μέθοδο της τηλεργασίας και εξασφαλίζεται η εποπτεία της </w:t>
      </w:r>
      <w:r w:rsidR="00A335D5">
        <w:rPr>
          <w:rFonts w:cstheme="minorHAnsi"/>
          <w:i/>
          <w:shd w:val="clear" w:color="auto" w:fill="FFFFFF"/>
        </w:rPr>
        <w:t>διεξαγόμενης πρακτικής άσκησης</w:t>
      </w:r>
      <w:r w:rsidR="00A335D5" w:rsidRPr="00A335D5">
        <w:rPr>
          <w:rFonts w:cstheme="minorHAnsi"/>
          <w:i/>
          <w:shd w:val="clear" w:color="auto" w:fill="FFFFFF"/>
        </w:rPr>
        <w:t>.</w:t>
      </w:r>
    </w:p>
    <w:p w14:paraId="48028C11" w14:textId="4558DED3" w:rsidR="00F03BBA" w:rsidRPr="001403E8" w:rsidRDefault="00F03BBA" w:rsidP="00D17538">
      <w:pPr>
        <w:spacing w:line="276" w:lineRule="auto"/>
        <w:jc w:val="both"/>
        <w:rPr>
          <w:rFonts w:cstheme="minorHAnsi"/>
          <w:i/>
          <w:shd w:val="clear" w:color="auto" w:fill="FFFFFF"/>
        </w:rPr>
      </w:pPr>
      <w:r w:rsidRPr="001403E8">
        <w:rPr>
          <w:rFonts w:cstheme="minorHAnsi"/>
          <w:b/>
          <w:noProof/>
          <w:u w:val="single"/>
        </w:rPr>
        <w:t>Τεκμηρίωση/</w:t>
      </w:r>
      <w:r w:rsidRPr="001403E8">
        <w:rPr>
          <w:rFonts w:eastAsia="SimSun" w:cs="Calibri"/>
          <w:b/>
          <w:u w:val="single"/>
        </w:rPr>
        <w:t>Παραρτήματα</w:t>
      </w:r>
    </w:p>
    <w:p w14:paraId="15C6E06A" w14:textId="33818C21" w:rsidR="00D53AB7" w:rsidRPr="007C7FA8" w:rsidRDefault="004309F5" w:rsidP="0065118A">
      <w:pPr>
        <w:spacing w:after="0" w:line="360" w:lineRule="auto"/>
        <w:jc w:val="both"/>
        <w:rPr>
          <w:rFonts w:cstheme="minorHAnsi"/>
        </w:rPr>
      </w:pPr>
      <w:r>
        <w:rPr>
          <w:rFonts w:cstheme="minorHAnsi"/>
          <w:lang w:val="en-US"/>
        </w:rPr>
        <w:t>D</w:t>
      </w:r>
      <w:r w:rsidR="00D53AB7">
        <w:rPr>
          <w:rFonts w:cstheme="minorHAnsi"/>
        </w:rPr>
        <w:t>2</w:t>
      </w:r>
      <w:r w:rsidR="00D53AB7" w:rsidRPr="00D53AB7">
        <w:rPr>
          <w:rFonts w:cstheme="minorHAnsi"/>
        </w:rPr>
        <w:t xml:space="preserve">.1 </w:t>
      </w:r>
      <w:r w:rsidR="007C7FA8">
        <w:rPr>
          <w:rFonts w:cstheme="minorHAnsi"/>
        </w:rPr>
        <w:t xml:space="preserve">Σύντομη περιγραφή του ολοκληρωμένου συστήματος </w:t>
      </w:r>
      <w:r w:rsidR="007C7FA8" w:rsidRPr="007C7FA8">
        <w:rPr>
          <w:rFonts w:cstheme="minorHAnsi"/>
        </w:rPr>
        <w:t xml:space="preserve">τηλεκπαίδευσης </w:t>
      </w:r>
      <w:r w:rsidR="007C7FA8" w:rsidRPr="007C7FA8">
        <w:rPr>
          <w:rFonts w:cstheme="minorHAnsi"/>
          <w:shd w:val="clear" w:color="auto" w:fill="FFFFFF"/>
        </w:rPr>
        <w:t>(</w:t>
      </w:r>
      <w:r w:rsidR="00F0198B">
        <w:rPr>
          <w:rFonts w:cstheme="minorHAnsi"/>
          <w:shd w:val="clear" w:color="auto" w:fill="FFFFFF"/>
        </w:rPr>
        <w:t xml:space="preserve">άρθρο 3 της </w:t>
      </w:r>
      <w:r w:rsidR="007C7FA8" w:rsidRPr="007C7FA8">
        <w:rPr>
          <w:rFonts w:cstheme="minorHAnsi"/>
          <w:shd w:val="clear" w:color="auto" w:fill="FFFFFF"/>
        </w:rPr>
        <w:t>Υ.Α. αριθ. 18137/Ζ1</w:t>
      </w:r>
      <w:r w:rsidR="00A52BED">
        <w:rPr>
          <w:rFonts w:cstheme="minorHAnsi"/>
          <w:shd w:val="clear" w:color="auto" w:fill="FFFFFF"/>
        </w:rPr>
        <w:t>/2023</w:t>
      </w:r>
      <w:r w:rsidR="007C7FA8" w:rsidRPr="007C7FA8">
        <w:rPr>
          <w:rFonts w:cstheme="minorHAnsi"/>
          <w:shd w:val="clear" w:color="auto" w:fill="FFFFFF"/>
        </w:rPr>
        <w:t>)</w:t>
      </w:r>
    </w:p>
    <w:p w14:paraId="099C0F17" w14:textId="1A9C66F0" w:rsidR="00D53AB7" w:rsidRDefault="004309F5" w:rsidP="0065118A">
      <w:pPr>
        <w:spacing w:after="0" w:line="360" w:lineRule="auto"/>
        <w:jc w:val="both"/>
        <w:rPr>
          <w:rFonts w:cstheme="minorHAnsi"/>
          <w:shd w:val="clear" w:color="auto" w:fill="FFFFFF"/>
        </w:rPr>
      </w:pPr>
      <w:r>
        <w:rPr>
          <w:rFonts w:cstheme="minorHAnsi"/>
          <w:lang w:val="en-US"/>
        </w:rPr>
        <w:t>D</w:t>
      </w:r>
      <w:r w:rsidR="00D53AB7" w:rsidRPr="007C7FA8">
        <w:rPr>
          <w:rFonts w:cstheme="minorHAnsi"/>
        </w:rPr>
        <w:t xml:space="preserve">2.2 </w:t>
      </w:r>
      <w:r w:rsidR="001E5AAD">
        <w:rPr>
          <w:rFonts w:cstheme="minorHAnsi"/>
        </w:rPr>
        <w:t>Κανονισμός Π</w:t>
      </w:r>
      <w:r w:rsidR="00320D2D" w:rsidRPr="007C7FA8">
        <w:rPr>
          <w:rFonts w:cstheme="minorHAnsi"/>
        </w:rPr>
        <w:t xml:space="preserve">ρογραμμάτων </w:t>
      </w:r>
      <w:r w:rsidR="001E5AAD">
        <w:rPr>
          <w:rFonts w:cstheme="minorHAnsi"/>
        </w:rPr>
        <w:t>Μ</w:t>
      </w:r>
      <w:r w:rsidR="00320D2D" w:rsidRPr="007C7FA8">
        <w:rPr>
          <w:rFonts w:cstheme="minorHAnsi"/>
        </w:rPr>
        <w:t xml:space="preserve">εταπτυχιακών και </w:t>
      </w:r>
      <w:r w:rsidR="001E5AAD">
        <w:rPr>
          <w:rFonts w:cstheme="minorHAnsi"/>
        </w:rPr>
        <w:t>Διδακτορικών Σ</w:t>
      </w:r>
      <w:r w:rsidR="00320D2D" w:rsidRPr="007C7FA8">
        <w:rPr>
          <w:rFonts w:cstheme="minorHAnsi"/>
        </w:rPr>
        <w:t>πουδών (σχετικά με τα εξ αποστάσεως ΠΜΣ)</w:t>
      </w:r>
      <w:r w:rsidR="002079BA" w:rsidRPr="007C7FA8">
        <w:rPr>
          <w:rFonts w:cstheme="minorHAnsi"/>
        </w:rPr>
        <w:t xml:space="preserve">, σύμφωνα με το </w:t>
      </w:r>
      <w:r w:rsidR="002079BA" w:rsidRPr="007C7FA8">
        <w:t xml:space="preserve">άρ. 4, της </w:t>
      </w:r>
      <w:r w:rsidR="002079BA" w:rsidRPr="007C7FA8">
        <w:rPr>
          <w:rFonts w:cstheme="minorHAnsi"/>
          <w:shd w:val="clear" w:color="auto" w:fill="FFFFFF"/>
        </w:rPr>
        <w:t>Υ.Α. αριθ. 18137/Ζ1</w:t>
      </w:r>
      <w:r w:rsidR="00A52BED">
        <w:rPr>
          <w:rFonts w:cstheme="minorHAnsi"/>
          <w:shd w:val="clear" w:color="auto" w:fill="FFFFFF"/>
        </w:rPr>
        <w:t>/2023</w:t>
      </w:r>
    </w:p>
    <w:p w14:paraId="0F3B3C2F" w14:textId="2ABCE858" w:rsidR="00374348"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2.3 Οδηγός χρήσης του</w:t>
      </w:r>
      <w:r w:rsidR="00F96D20">
        <w:rPr>
          <w:rFonts w:cstheme="minorHAnsi"/>
          <w:shd w:val="clear" w:color="auto" w:fill="FFFFFF"/>
        </w:rPr>
        <w:t xml:space="preserve"> </w:t>
      </w:r>
      <w:r w:rsidR="00374348">
        <w:rPr>
          <w:rFonts w:cstheme="minorHAnsi"/>
          <w:shd w:val="clear" w:color="auto" w:fill="FFFFFF"/>
        </w:rPr>
        <w:t>συστήματος τηλεκπαίδευσης για τους φοιτητές</w:t>
      </w:r>
    </w:p>
    <w:p w14:paraId="7BB82C72" w14:textId="6EF8BF36" w:rsidR="00374348"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2.4 Οδηγός χρήσης του</w:t>
      </w:r>
      <w:r w:rsidR="00F96D20">
        <w:rPr>
          <w:rFonts w:cstheme="minorHAnsi"/>
          <w:shd w:val="clear" w:color="auto" w:fill="FFFFFF"/>
        </w:rPr>
        <w:t xml:space="preserve"> </w:t>
      </w:r>
      <w:r w:rsidR="00374348">
        <w:rPr>
          <w:rFonts w:cstheme="minorHAnsi"/>
          <w:shd w:val="clear" w:color="auto" w:fill="FFFFFF"/>
        </w:rPr>
        <w:t>συστήματος τηλεκπαίδευσης για τους διδάσκοντες</w:t>
      </w:r>
    </w:p>
    <w:p w14:paraId="0C805E30" w14:textId="5B42D404" w:rsidR="00DA45F0" w:rsidRPr="00002654"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2.5</w:t>
      </w:r>
      <w:r w:rsidR="00762BD2">
        <w:rPr>
          <w:rFonts w:cstheme="minorHAnsi"/>
          <w:shd w:val="clear" w:color="auto" w:fill="FFFFFF"/>
        </w:rPr>
        <w:t xml:space="preserve"> Οδηγός καλών πρακτικών </w:t>
      </w:r>
      <w:r w:rsidR="0048766F">
        <w:rPr>
          <w:rFonts w:cstheme="minorHAnsi"/>
          <w:shd w:val="clear" w:color="auto" w:fill="FFFFFF"/>
        </w:rPr>
        <w:t xml:space="preserve">του ΑΕΙ </w:t>
      </w:r>
      <w:r w:rsidR="00762BD2">
        <w:rPr>
          <w:rFonts w:cstheme="minorHAnsi"/>
          <w:shd w:val="clear" w:color="auto" w:fill="FFFFFF"/>
        </w:rPr>
        <w:t>για την εξ αποστάσεως εκπαίδευση</w:t>
      </w:r>
    </w:p>
    <w:p w14:paraId="42FB8AE5" w14:textId="77777777" w:rsidR="00E33B8B" w:rsidRPr="007C7FA8" w:rsidRDefault="00E33B8B" w:rsidP="0016557A">
      <w:pPr>
        <w:spacing w:after="0" w:line="240" w:lineRule="auto"/>
        <w:jc w:val="both"/>
        <w:rPr>
          <w:rFonts w:cstheme="minorHAnsi"/>
        </w:rPr>
      </w:pPr>
    </w:p>
    <w:p w14:paraId="470C4D1B" w14:textId="77777777" w:rsidR="00E33B8B" w:rsidRDefault="00E33B8B">
      <w:pPr>
        <w:rPr>
          <w:rFonts w:cstheme="minorHAnsi"/>
        </w:rPr>
      </w:pPr>
      <w:r>
        <w:rPr>
          <w:rFonts w:cstheme="minorHAnsi"/>
        </w:rPr>
        <w:br w:type="page"/>
      </w:r>
    </w:p>
    <w:p w14:paraId="429A5A0C" w14:textId="77777777" w:rsidR="003B26AB" w:rsidRPr="00553294" w:rsidRDefault="003B26AB" w:rsidP="004468DC">
      <w:pPr>
        <w:pStyle w:val="10"/>
        <w:numPr>
          <w:ilvl w:val="0"/>
          <w:numId w:val="26"/>
        </w:numPr>
        <w:pBdr>
          <w:bottom w:val="none" w:sz="0" w:space="0" w:color="auto"/>
        </w:pBdr>
        <w:ind w:left="0"/>
        <w:rPr>
          <w:rFonts w:asciiTheme="minorHAnsi" w:hAnsiTheme="minorHAnsi" w:cstheme="minorHAnsi"/>
        </w:rPr>
      </w:pPr>
      <w:bookmarkStart w:id="5" w:name="_Toc469405370"/>
      <w:bookmarkStart w:id="6" w:name="_Toc213921374"/>
      <w:r w:rsidRPr="00553294">
        <w:rPr>
          <w:rFonts w:asciiTheme="minorHAnsi" w:hAnsiTheme="minorHAnsi" w:cstheme="minorHAnsi"/>
        </w:rPr>
        <w:lastRenderedPageBreak/>
        <w:t>Σχεδιασμός</w:t>
      </w:r>
      <w:bookmarkEnd w:id="5"/>
      <w:r w:rsidR="0023082F">
        <w:rPr>
          <w:rFonts w:asciiTheme="minorHAnsi" w:hAnsiTheme="minorHAnsi" w:cstheme="minorHAnsi"/>
        </w:rPr>
        <w:t xml:space="preserve">, δομή, διαδικασία έγκρισης και εφαρμογή των </w:t>
      </w:r>
      <w:r w:rsidR="00DB10AD">
        <w:rPr>
          <w:rFonts w:asciiTheme="minorHAnsi" w:hAnsiTheme="minorHAnsi" w:cstheme="minorHAnsi"/>
        </w:rPr>
        <w:t xml:space="preserve">εξ αποστάσεως </w:t>
      </w:r>
      <w:r w:rsidR="0023082F">
        <w:rPr>
          <w:rFonts w:asciiTheme="minorHAnsi" w:hAnsiTheme="minorHAnsi" w:cstheme="minorHAnsi"/>
        </w:rPr>
        <w:t>Προγραμμάτων Μεταπτυχιακών Σπουδών</w:t>
      </w:r>
      <w:bookmarkEnd w:id="6"/>
    </w:p>
    <w:p w14:paraId="367D4CF6" w14:textId="77777777" w:rsidR="003B26AB" w:rsidRPr="00EF1F02" w:rsidRDefault="003B26AB" w:rsidP="004468DC">
      <w:pPr>
        <w:pStyle w:val="10"/>
        <w:ind w:left="0"/>
        <w:outlineLvl w:val="9"/>
        <w:rPr>
          <w:rFonts w:asciiTheme="minorHAnsi" w:hAnsiTheme="minorHAnsi" w:cstheme="minorHAnsi"/>
        </w:rPr>
      </w:pPr>
      <w:bookmarkStart w:id="7" w:name="_Toc469405371"/>
      <w:r w:rsidRPr="00EF1F02">
        <w:rPr>
          <w:rFonts w:asciiTheme="minorHAnsi" w:hAnsiTheme="minorHAnsi" w:cstheme="minorHAnsi"/>
        </w:rPr>
        <w:t>Τα Α</w:t>
      </w:r>
      <w:r w:rsidR="006374D1" w:rsidRPr="00EF1F02">
        <w:rPr>
          <w:rFonts w:asciiTheme="minorHAnsi" w:hAnsiTheme="minorHAnsi" w:cstheme="minorHAnsi"/>
        </w:rPr>
        <w:t xml:space="preserve">ΕΙ θα πρέπει να σχεδιάζουν τα </w:t>
      </w:r>
      <w:r w:rsidR="00D51B28" w:rsidRPr="00EF1F02">
        <w:rPr>
          <w:rFonts w:asciiTheme="minorHAnsi" w:hAnsiTheme="minorHAnsi" w:cstheme="minorHAnsi"/>
        </w:rPr>
        <w:t xml:space="preserve">εξ αποστάσεως </w:t>
      </w:r>
      <w:r w:rsidR="006374D1" w:rsidRPr="00EF1F02">
        <w:rPr>
          <w:rFonts w:asciiTheme="minorHAnsi" w:hAnsiTheme="minorHAnsi" w:cstheme="minorHAnsi"/>
        </w:rPr>
        <w:t>ΠΜ</w:t>
      </w:r>
      <w:r w:rsidRPr="00EF1F02">
        <w:rPr>
          <w:rFonts w:asciiTheme="minorHAnsi" w:hAnsiTheme="minorHAnsi" w:cstheme="minorHAnsi"/>
        </w:rPr>
        <w:t xml:space="preserve">Σ μετά από συγκεκριμένη έγγραφη διαδικασία, η οποία θα πρέπει να </w:t>
      </w:r>
      <w:r w:rsidR="005343BA" w:rsidRPr="00EF1F02">
        <w:rPr>
          <w:rFonts w:asciiTheme="minorHAnsi" w:hAnsiTheme="minorHAnsi" w:cstheme="minorHAnsi"/>
        </w:rPr>
        <w:t>προβλέπει τους συμμετέχοντες</w:t>
      </w:r>
      <w:r w:rsidRPr="00EF1F02">
        <w:rPr>
          <w:rFonts w:asciiTheme="minorHAnsi" w:hAnsiTheme="minorHAnsi" w:cstheme="minorHAnsi"/>
        </w:rPr>
        <w:t xml:space="preserve">, τις πηγές άντλησης πληροφοριών και τα όργανα έγκρισής του </w:t>
      </w:r>
      <w:r w:rsidR="001E30E7" w:rsidRPr="00EF1F02">
        <w:rPr>
          <w:rFonts w:asciiTheme="minorHAnsi" w:hAnsiTheme="minorHAnsi" w:cstheme="minorHAnsi"/>
        </w:rPr>
        <w:t>ΠΜΣ</w:t>
      </w:r>
      <w:r w:rsidRPr="00EF1F02">
        <w:rPr>
          <w:rFonts w:asciiTheme="minorHAnsi" w:hAnsiTheme="minorHAnsi" w:cstheme="minorHAnsi"/>
        </w:rPr>
        <w:t>. Στο σχεδιασμό των Π</w:t>
      </w:r>
      <w:r w:rsidR="006374D1" w:rsidRPr="00EF1F02">
        <w:rPr>
          <w:rFonts w:asciiTheme="minorHAnsi" w:hAnsiTheme="minorHAnsi" w:cstheme="minorHAnsi"/>
        </w:rPr>
        <w:t>Μ</w:t>
      </w:r>
      <w:r w:rsidRPr="00EF1F02">
        <w:rPr>
          <w:rFonts w:asciiTheme="minorHAnsi" w:hAnsiTheme="minorHAnsi" w:cstheme="minorHAnsi"/>
        </w:rPr>
        <w:t>Σ καθορίζονται οι στόχοι, τα προσδ</w:t>
      </w:r>
      <w:r w:rsidR="00925CE5" w:rsidRPr="00EF1F02">
        <w:rPr>
          <w:rFonts w:asciiTheme="minorHAnsi" w:hAnsiTheme="minorHAnsi" w:cstheme="minorHAnsi"/>
        </w:rPr>
        <w:t>οκώμενα μαθησιακά αποτελέσματα και</w:t>
      </w:r>
      <w:r w:rsidR="00AC67A0" w:rsidRPr="00EF1F02">
        <w:rPr>
          <w:rFonts w:asciiTheme="minorHAnsi" w:hAnsiTheme="minorHAnsi" w:cstheme="minorHAnsi"/>
        </w:rPr>
        <w:t xml:space="preserve"> οι προοπτικές απασχολησησ</w:t>
      </w:r>
      <w:r w:rsidRPr="00EF1F02">
        <w:rPr>
          <w:rFonts w:asciiTheme="minorHAnsi" w:hAnsiTheme="minorHAnsi" w:cstheme="minorHAnsi"/>
          <w:noProof/>
        </w:rPr>
        <w:t xml:space="preserve">. </w:t>
      </w:r>
      <w:r w:rsidR="00FD1AC8" w:rsidRPr="00EF1F02">
        <w:rPr>
          <w:rFonts w:asciiTheme="minorHAnsi" w:hAnsiTheme="minorHAnsi" w:cstheme="minorHAnsi"/>
          <w:noProof/>
        </w:rPr>
        <w:t xml:space="preserve">Κατά την εφαρμογη του </w:t>
      </w:r>
      <w:r w:rsidR="00D51B28" w:rsidRPr="00EF1F02">
        <w:rPr>
          <w:rFonts w:asciiTheme="minorHAnsi" w:hAnsiTheme="minorHAnsi" w:cstheme="minorHAnsi"/>
          <w:noProof/>
        </w:rPr>
        <w:t>εξ αποστάσεως ΠΜΣ</w:t>
      </w:r>
      <w:r w:rsidR="00FD1AC8" w:rsidRPr="00EF1F02">
        <w:rPr>
          <w:rFonts w:asciiTheme="minorHAnsi" w:hAnsiTheme="minorHAnsi" w:cstheme="minorHAnsi"/>
          <w:noProof/>
        </w:rPr>
        <w:t xml:space="preserve"> θα πρεπει να αξιολογειται ο βαθμοσ επιτευξης των μαθησιακων αποτελεσματων. </w:t>
      </w:r>
      <w:r w:rsidRPr="00EF1F02">
        <w:rPr>
          <w:rFonts w:asciiTheme="minorHAnsi" w:hAnsiTheme="minorHAnsi" w:cstheme="minorHAnsi"/>
          <w:noProof/>
        </w:rPr>
        <w:t>Τα στοιχεία αυτά κ</w:t>
      </w:r>
      <w:r w:rsidR="00F25346" w:rsidRPr="00EF1F02">
        <w:rPr>
          <w:rFonts w:asciiTheme="minorHAnsi" w:hAnsiTheme="minorHAnsi" w:cstheme="minorHAnsi"/>
          <w:noProof/>
        </w:rPr>
        <w:t>αι τα στοιχεία της δομής των</w:t>
      </w:r>
      <w:r w:rsidR="006374D1" w:rsidRPr="00EF1F02">
        <w:rPr>
          <w:rFonts w:asciiTheme="minorHAnsi" w:hAnsiTheme="minorHAnsi" w:cstheme="minorHAnsi"/>
          <w:noProof/>
        </w:rPr>
        <w:t xml:space="preserve"> </w:t>
      </w:r>
      <w:r w:rsidR="00D51B28" w:rsidRPr="00EF1F02">
        <w:rPr>
          <w:rFonts w:asciiTheme="minorHAnsi" w:hAnsiTheme="minorHAnsi" w:cstheme="minorHAnsi"/>
          <w:noProof/>
        </w:rPr>
        <w:t xml:space="preserve">εξ αποστάσεως </w:t>
      </w:r>
      <w:r w:rsidR="006374D1" w:rsidRPr="00EF1F02">
        <w:rPr>
          <w:rFonts w:asciiTheme="minorHAnsi" w:hAnsiTheme="minorHAnsi" w:cstheme="minorHAnsi"/>
          <w:noProof/>
        </w:rPr>
        <w:t>ΠΜΣ</w:t>
      </w:r>
      <w:r w:rsidRPr="00EF1F02">
        <w:rPr>
          <w:rFonts w:asciiTheme="minorHAnsi" w:hAnsiTheme="minorHAnsi" w:cstheme="minorHAnsi"/>
          <w:noProof/>
        </w:rPr>
        <w:t xml:space="preserve"> δημοσιοποιούνται</w:t>
      </w:r>
      <w:r w:rsidRPr="00EF1F02">
        <w:rPr>
          <w:rFonts w:asciiTheme="minorHAnsi" w:hAnsiTheme="minorHAnsi" w:cstheme="minorHAnsi"/>
        </w:rPr>
        <w:t xml:space="preserve"> στο πλαίσιο του Οδηγού Σπουδών.</w:t>
      </w:r>
      <w:bookmarkEnd w:id="7"/>
    </w:p>
    <w:p w14:paraId="7FFE4198" w14:textId="77777777" w:rsidR="003E094E" w:rsidRPr="00553294" w:rsidRDefault="003E094E" w:rsidP="003E094E">
      <w:pPr>
        <w:tabs>
          <w:tab w:val="left" w:pos="1298"/>
          <w:tab w:val="left" w:pos="1701"/>
          <w:tab w:val="left" w:pos="1985"/>
        </w:tabs>
        <w:spacing w:after="120" w:line="240" w:lineRule="auto"/>
        <w:jc w:val="both"/>
        <w:rPr>
          <w:rFonts w:cstheme="minorHAnsi"/>
          <w:bCs/>
        </w:rPr>
      </w:pPr>
    </w:p>
    <w:p w14:paraId="58276851" w14:textId="1FFE7389" w:rsidR="00857400" w:rsidRPr="00553294" w:rsidRDefault="00857400" w:rsidP="00E173A8">
      <w:pPr>
        <w:shd w:val="clear" w:color="auto" w:fill="FFFFFF"/>
        <w:jc w:val="both"/>
        <w:rPr>
          <w:rFonts w:cstheme="minorHAnsi"/>
          <w:bCs/>
          <w:i/>
        </w:rPr>
      </w:pPr>
      <w:r w:rsidRPr="00553294">
        <w:rPr>
          <w:rFonts w:cstheme="minorHAnsi"/>
          <w:bCs/>
          <w:i/>
        </w:rPr>
        <w:t>Οι ακα</w:t>
      </w:r>
      <w:r w:rsidR="005A2874">
        <w:rPr>
          <w:rFonts w:cstheme="minorHAnsi"/>
          <w:bCs/>
          <w:i/>
        </w:rPr>
        <w:t xml:space="preserve">δημαϊκές μονάδες σχεδιάζουν τα </w:t>
      </w:r>
      <w:r w:rsidR="0056586B">
        <w:rPr>
          <w:rFonts w:cstheme="minorHAnsi"/>
          <w:bCs/>
          <w:i/>
        </w:rPr>
        <w:t xml:space="preserve">εξ αποστάσεως </w:t>
      </w:r>
      <w:r w:rsidR="005A2874">
        <w:rPr>
          <w:rFonts w:cstheme="minorHAnsi"/>
          <w:bCs/>
          <w:i/>
        </w:rPr>
        <w:t>Προγράμματα Μ</w:t>
      </w:r>
      <w:r w:rsidRPr="00553294">
        <w:rPr>
          <w:rFonts w:cstheme="minorHAnsi"/>
          <w:bCs/>
          <w:i/>
        </w:rPr>
        <w:t xml:space="preserve">εταπτυχιακών </w:t>
      </w:r>
      <w:r w:rsidR="005A2874">
        <w:rPr>
          <w:rFonts w:cstheme="minorHAnsi"/>
          <w:bCs/>
          <w:i/>
        </w:rPr>
        <w:t>Σ</w:t>
      </w:r>
      <w:r w:rsidRPr="00553294">
        <w:rPr>
          <w:rFonts w:cstheme="minorHAnsi"/>
          <w:bCs/>
          <w:i/>
        </w:rPr>
        <w:t>πουδών τους, στο πλαίσιο μιας συντεταγμένης διαδικασίας. Στο</w:t>
      </w:r>
      <w:r w:rsidR="001B250A">
        <w:rPr>
          <w:rFonts w:cstheme="minorHAnsi"/>
          <w:bCs/>
          <w:i/>
        </w:rPr>
        <w:t>ν</w:t>
      </w:r>
      <w:r w:rsidRPr="00553294">
        <w:rPr>
          <w:rFonts w:cstheme="minorHAnsi"/>
          <w:bCs/>
          <w:i/>
        </w:rPr>
        <w:t xml:space="preserve"> σχεδιασμό αυτό, προσδιορίζονται η ακαδημαϊκή φυσιογ</w:t>
      </w:r>
      <w:r w:rsidR="00823B4B">
        <w:rPr>
          <w:rFonts w:cstheme="minorHAnsi"/>
          <w:bCs/>
          <w:i/>
        </w:rPr>
        <w:t>νωμία και ο προσανατολισμός του</w:t>
      </w:r>
      <w:r w:rsidR="00BB645B">
        <w:rPr>
          <w:rFonts w:cstheme="minorHAnsi"/>
          <w:bCs/>
          <w:i/>
        </w:rPr>
        <w:t xml:space="preserve"> Π</w:t>
      </w:r>
      <w:r w:rsidRPr="00553294">
        <w:rPr>
          <w:rFonts w:cstheme="minorHAnsi"/>
          <w:bCs/>
          <w:i/>
        </w:rPr>
        <w:t>ρογράμ</w:t>
      </w:r>
      <w:r w:rsidR="00495AB6" w:rsidRPr="00553294">
        <w:rPr>
          <w:rFonts w:cstheme="minorHAnsi"/>
          <w:bCs/>
          <w:i/>
        </w:rPr>
        <w:t>ματος, ο ερευνητικός χαρακτήρας</w:t>
      </w:r>
      <w:r w:rsidRPr="00553294">
        <w:rPr>
          <w:rFonts w:cstheme="minorHAnsi"/>
          <w:bCs/>
          <w:i/>
        </w:rPr>
        <w:t>, οι επιστημονικοί στόχοι, τα ειδικότερα γνωστικά αντικείμενα και οι κατευθύνσεις.</w:t>
      </w:r>
    </w:p>
    <w:p w14:paraId="7AD9CE41" w14:textId="77777777" w:rsidR="00857400" w:rsidRPr="00553294" w:rsidRDefault="00857400" w:rsidP="00857400">
      <w:pPr>
        <w:shd w:val="clear" w:color="auto" w:fill="FFFFFF"/>
        <w:jc w:val="both"/>
        <w:rPr>
          <w:rFonts w:cstheme="minorHAnsi"/>
          <w:bCs/>
          <w:i/>
        </w:rPr>
      </w:pPr>
      <w:r w:rsidRPr="00553294">
        <w:rPr>
          <w:rFonts w:cstheme="minorHAnsi"/>
          <w:bCs/>
          <w:i/>
        </w:rPr>
        <w:t>Η δομή, το περιεχόμενο, η οργάνωση των μαθημάτων και των διδακτικών μεθόδων θα πρέπει να προσανατολίζονται στην εμβάθυνση των γνώσεων και την απόκτηση των αντίστοιχων ικανοτήτων εφαρμογής τους (π</w:t>
      </w:r>
      <w:r w:rsidR="003D06FE" w:rsidRPr="00553294">
        <w:rPr>
          <w:rFonts w:cstheme="minorHAnsi"/>
          <w:bCs/>
          <w:i/>
        </w:rPr>
        <w:t>.</w:t>
      </w:r>
      <w:r w:rsidRPr="00553294">
        <w:rPr>
          <w:rFonts w:cstheme="minorHAnsi"/>
          <w:bCs/>
          <w:i/>
        </w:rPr>
        <w:t>χ</w:t>
      </w:r>
      <w:r w:rsidR="003D06FE" w:rsidRPr="00553294">
        <w:rPr>
          <w:rFonts w:cstheme="minorHAnsi"/>
          <w:bCs/>
          <w:i/>
        </w:rPr>
        <w:t>.</w:t>
      </w:r>
      <w:r w:rsidR="00495AB6" w:rsidRPr="00553294">
        <w:rPr>
          <w:rFonts w:cstheme="minorHAnsi"/>
          <w:bCs/>
          <w:i/>
        </w:rPr>
        <w:t xml:space="preserve"> </w:t>
      </w:r>
      <w:r w:rsidRPr="00553294">
        <w:rPr>
          <w:rFonts w:cstheme="minorHAnsi"/>
          <w:bCs/>
          <w:i/>
        </w:rPr>
        <w:t>μάθημα για ερευνητική μεθοδολογία, συμμετοχή σε ερευνητικά έργα, διπλωματική με ερευνητικό χαρακτήρα)</w:t>
      </w:r>
      <w:r w:rsidR="00495AB6" w:rsidRPr="00553294">
        <w:rPr>
          <w:rFonts w:cstheme="minorHAnsi"/>
          <w:bCs/>
          <w:i/>
        </w:rPr>
        <w:t>.</w:t>
      </w:r>
    </w:p>
    <w:p w14:paraId="10CA83DC" w14:textId="5595C61D" w:rsidR="00857400" w:rsidRPr="00553294" w:rsidRDefault="00857400" w:rsidP="00857400">
      <w:pPr>
        <w:shd w:val="clear" w:color="auto" w:fill="FFFFFF"/>
        <w:jc w:val="both"/>
        <w:rPr>
          <w:rFonts w:eastAsia="Times New Roman" w:cstheme="minorHAnsi"/>
          <w:i/>
          <w:color w:val="000000"/>
        </w:rPr>
      </w:pPr>
      <w:r w:rsidRPr="00553294">
        <w:rPr>
          <w:rFonts w:cstheme="minorHAnsi"/>
          <w:i/>
        </w:rPr>
        <w:t>Τα προσδοκώμενα μαθησιακά αποτελέσματα του ΠΜΣ πρέπει να καθορίζονται με βάση το Ευρωπαϊκό και το Εθνικό Πλαίσιο Προσόντων (EQF,</w:t>
      </w:r>
      <w:r w:rsidR="00F30D4C">
        <w:rPr>
          <w:rFonts w:cstheme="minorHAnsi"/>
          <w:i/>
        </w:rPr>
        <w:t xml:space="preserve"> </w:t>
      </w:r>
      <w:r w:rsidRPr="00553294">
        <w:rPr>
          <w:rFonts w:cstheme="minorHAnsi"/>
          <w:i/>
        </w:rPr>
        <w:t>NQF), και τους Περιγραφικούς Δείκτες του Δουβλίνου (Dublin Descriptors), για το επίπεδο 7. Κατά την εφαρμογή του προγράμματος, αξιολογείται ο βαθμός επίτευξής τους με τα κατάλληλα εργαλεία και η ανατροφοδότηση της μαθησιακής διαδικασίας.</w:t>
      </w:r>
      <w:r w:rsidR="00AE795A" w:rsidRPr="00553294">
        <w:rPr>
          <w:rFonts w:cstheme="minorHAnsi"/>
          <w:i/>
        </w:rPr>
        <w:t xml:space="preserve"> </w:t>
      </w:r>
      <w:r w:rsidRPr="00553294">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14:paraId="4431464B" w14:textId="7BA0F1AD" w:rsidR="00A121D5" w:rsidRPr="00553294" w:rsidRDefault="00A121D5" w:rsidP="00086114">
      <w:pPr>
        <w:spacing w:line="360" w:lineRule="auto"/>
        <w:jc w:val="both"/>
        <w:rPr>
          <w:rFonts w:cstheme="minorHAnsi"/>
          <w:i/>
        </w:rPr>
      </w:pPr>
      <w:r w:rsidRPr="00553294">
        <w:rPr>
          <w:rFonts w:cstheme="minorHAnsi"/>
          <w:i/>
        </w:rPr>
        <w:t>Επιπλέον, ο σχεδιασμό</w:t>
      </w:r>
      <w:r w:rsidR="00361F33" w:rsidRPr="00553294">
        <w:rPr>
          <w:rFonts w:cstheme="minorHAnsi"/>
          <w:i/>
        </w:rPr>
        <w:t>ς</w:t>
      </w:r>
      <w:r w:rsidRPr="00553294">
        <w:rPr>
          <w:rFonts w:cstheme="minorHAnsi"/>
          <w:i/>
        </w:rPr>
        <w:t xml:space="preserve"> των </w:t>
      </w:r>
      <w:r w:rsidR="0056586B">
        <w:rPr>
          <w:rFonts w:cstheme="minorHAnsi"/>
          <w:i/>
        </w:rPr>
        <w:t xml:space="preserve">εξ αποστάσεως </w:t>
      </w:r>
      <w:r w:rsidRPr="00553294">
        <w:rPr>
          <w:rFonts w:cstheme="minorHAnsi"/>
          <w:i/>
        </w:rPr>
        <w:t>ΠΜΣ πρέπει να λαμβάνει υπόψη:</w:t>
      </w:r>
    </w:p>
    <w:p w14:paraId="31628E01" w14:textId="541A38F1" w:rsidR="00AD5C1F" w:rsidRPr="00553294" w:rsidRDefault="00D35E3C"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τη στρατηγική του Ι</w:t>
      </w:r>
      <w:r w:rsidR="003C3474" w:rsidRPr="00553294">
        <w:rPr>
          <w:rFonts w:cstheme="minorHAnsi"/>
          <w:i/>
        </w:rPr>
        <w:t xml:space="preserve">δρύματος </w:t>
      </w:r>
      <w:r w:rsidR="0056586B">
        <w:rPr>
          <w:rFonts w:cstheme="minorHAnsi"/>
          <w:i/>
        </w:rPr>
        <w:t>για την εξ αποστάσεως εκπαίδευση</w:t>
      </w:r>
    </w:p>
    <w:p w14:paraId="2CEE7F47" w14:textId="77777777" w:rsidR="003C3474" w:rsidRPr="00553294" w:rsidRDefault="00AD5C1F"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την ενεργή συμμετοχή</w:t>
      </w:r>
      <w:r w:rsidR="003C3474" w:rsidRPr="00553294">
        <w:rPr>
          <w:rFonts w:cstheme="minorHAnsi"/>
          <w:i/>
        </w:rPr>
        <w:t xml:space="preserve"> των φοιτητών</w:t>
      </w:r>
    </w:p>
    <w:p w14:paraId="54958223" w14:textId="77777777" w:rsidR="00AD5C1F" w:rsidRPr="00553294" w:rsidRDefault="00354D75"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 xml:space="preserve">την εμπειρία </w:t>
      </w:r>
      <w:r w:rsidR="00AD5C1F" w:rsidRPr="00553294">
        <w:rPr>
          <w:rFonts w:cstheme="minorHAnsi"/>
          <w:i/>
        </w:rPr>
        <w:t>εξωτερικών φορέων</w:t>
      </w:r>
      <w:r w:rsidRPr="00553294">
        <w:rPr>
          <w:rFonts w:cstheme="minorHAnsi"/>
          <w:i/>
        </w:rPr>
        <w:t xml:space="preserve"> από την αγορά εργασίας</w:t>
      </w:r>
      <w:r w:rsidR="00AD5C1F" w:rsidRPr="00553294">
        <w:rPr>
          <w:rFonts w:cstheme="minorHAnsi"/>
          <w:i/>
        </w:rPr>
        <w:t xml:space="preserve"> </w:t>
      </w:r>
    </w:p>
    <w:p w14:paraId="06AE4D2A" w14:textId="77777777" w:rsidR="003C3474" w:rsidRPr="00553294" w:rsidRDefault="00AD5C1F" w:rsidP="006A126D">
      <w:pPr>
        <w:numPr>
          <w:ilvl w:val="0"/>
          <w:numId w:val="17"/>
        </w:numPr>
        <w:spacing w:after="0" w:line="240" w:lineRule="auto"/>
        <w:ind w:left="426" w:hanging="284"/>
        <w:jc w:val="both"/>
        <w:rPr>
          <w:rFonts w:eastAsia="Times New Roman" w:cstheme="minorHAnsi"/>
          <w:i/>
        </w:rPr>
      </w:pPr>
      <w:r w:rsidRPr="00553294">
        <w:rPr>
          <w:rFonts w:eastAsia="Times New Roman" w:cstheme="minorHAnsi"/>
          <w:i/>
        </w:rPr>
        <w:t>τον προβλεπόμ</w:t>
      </w:r>
      <w:r w:rsidR="00354D75" w:rsidRPr="00553294">
        <w:rPr>
          <w:rFonts w:eastAsia="Times New Roman" w:cstheme="minorHAnsi"/>
          <w:i/>
        </w:rPr>
        <w:t xml:space="preserve">ενο όγκο σπουδών σύμφωνα με </w:t>
      </w:r>
      <w:r w:rsidRPr="00553294">
        <w:rPr>
          <w:rFonts w:eastAsia="Times New Roman" w:cstheme="minorHAnsi"/>
          <w:i/>
        </w:rPr>
        <w:t>το Ευρωπαϊκό Σύστημα Μεταφοράς και Συσσώρευσης Ακαδημαϊκών Μονάδων</w:t>
      </w:r>
      <w:r w:rsidR="0028703C" w:rsidRPr="00553294">
        <w:rPr>
          <w:rFonts w:eastAsia="Times New Roman" w:cstheme="minorHAnsi"/>
          <w:i/>
        </w:rPr>
        <w:t xml:space="preserve"> </w:t>
      </w:r>
      <w:r w:rsidR="00306480" w:rsidRPr="00553294">
        <w:rPr>
          <w:rFonts w:eastAsia="Times New Roman" w:cstheme="minorHAnsi"/>
          <w:i/>
        </w:rPr>
        <w:t xml:space="preserve">(ECTS) </w:t>
      </w:r>
      <w:r w:rsidR="0028703C" w:rsidRPr="00553294">
        <w:rPr>
          <w:rFonts w:eastAsia="Times New Roman" w:cstheme="minorHAnsi"/>
          <w:i/>
        </w:rPr>
        <w:t>για το επίπεδο 7</w:t>
      </w:r>
    </w:p>
    <w:p w14:paraId="67D2EC91" w14:textId="77777777" w:rsidR="00AD5C1F" w:rsidRPr="00553294" w:rsidRDefault="003C3474" w:rsidP="006A126D">
      <w:pPr>
        <w:numPr>
          <w:ilvl w:val="0"/>
          <w:numId w:val="17"/>
        </w:numPr>
        <w:spacing w:after="0" w:line="240" w:lineRule="auto"/>
        <w:ind w:left="426" w:hanging="284"/>
        <w:jc w:val="both"/>
        <w:rPr>
          <w:rFonts w:eastAsia="Times New Roman" w:cstheme="minorHAnsi"/>
          <w:i/>
        </w:rPr>
      </w:pPr>
      <w:r w:rsidRPr="00553294">
        <w:rPr>
          <w:rFonts w:eastAsia="Times New Roman" w:cstheme="minorHAnsi"/>
          <w:i/>
        </w:rPr>
        <w:t>τη δυνατότητα παροχής ευκαιριών</w:t>
      </w:r>
      <w:r w:rsidR="00AD5C1F" w:rsidRPr="00553294">
        <w:rPr>
          <w:rFonts w:eastAsia="Times New Roman" w:cstheme="minorHAnsi"/>
          <w:i/>
        </w:rPr>
        <w:t xml:space="preserve"> εργασιακής εμπειρίας </w:t>
      </w:r>
      <w:r w:rsidR="006F0871" w:rsidRPr="00553294">
        <w:rPr>
          <w:rFonts w:eastAsia="Times New Roman" w:cstheme="minorHAnsi"/>
          <w:i/>
        </w:rPr>
        <w:t>στους φοιτητές</w:t>
      </w:r>
    </w:p>
    <w:p w14:paraId="21CA6C3E" w14:textId="77777777" w:rsidR="001927D3" w:rsidRPr="00553294" w:rsidRDefault="001927D3" w:rsidP="006A126D">
      <w:pPr>
        <w:numPr>
          <w:ilvl w:val="0"/>
          <w:numId w:val="17"/>
        </w:numPr>
        <w:spacing w:after="0" w:line="240" w:lineRule="auto"/>
        <w:ind w:left="426" w:hanging="284"/>
        <w:jc w:val="both"/>
        <w:rPr>
          <w:rFonts w:eastAsia="Times New Roman" w:cstheme="minorHAnsi"/>
          <w:i/>
        </w:rPr>
      </w:pPr>
      <w:r w:rsidRPr="00553294">
        <w:rPr>
          <w:rFonts w:cstheme="minorHAnsi"/>
          <w:bCs/>
          <w:i/>
        </w:rPr>
        <w:t>τη σύνδεση της διδασκαλίας με την έρευνα</w:t>
      </w:r>
    </w:p>
    <w:p w14:paraId="6DA739C6" w14:textId="77777777" w:rsidR="00AD5C1F" w:rsidRDefault="003C3474" w:rsidP="00EB453C">
      <w:pPr>
        <w:pStyle w:val="a0"/>
        <w:numPr>
          <w:ilvl w:val="0"/>
          <w:numId w:val="17"/>
        </w:numPr>
        <w:spacing w:after="0" w:line="240" w:lineRule="auto"/>
        <w:ind w:left="426" w:hanging="284"/>
        <w:contextualSpacing w:val="0"/>
        <w:jc w:val="both"/>
        <w:rPr>
          <w:rFonts w:cstheme="minorHAnsi"/>
          <w:i/>
        </w:rPr>
      </w:pPr>
      <w:r w:rsidRPr="00553294">
        <w:rPr>
          <w:rFonts w:cstheme="minorHAnsi"/>
          <w:i/>
        </w:rPr>
        <w:t xml:space="preserve">το </w:t>
      </w:r>
      <w:r w:rsidR="009D283F" w:rsidRPr="00553294">
        <w:rPr>
          <w:rFonts w:cstheme="minorHAnsi"/>
          <w:i/>
        </w:rPr>
        <w:t xml:space="preserve">σχετικό </w:t>
      </w:r>
      <w:r w:rsidRPr="00553294">
        <w:rPr>
          <w:rFonts w:cstheme="minorHAnsi"/>
          <w:i/>
        </w:rPr>
        <w:t xml:space="preserve">θεσμικό πλαίσιο και την </w:t>
      </w:r>
      <w:r w:rsidR="00AD5C1F" w:rsidRPr="00553294">
        <w:rPr>
          <w:rFonts w:cstheme="minorHAnsi"/>
          <w:i/>
        </w:rPr>
        <w:t xml:space="preserve">επίσημη διαδικασία έγκρισης </w:t>
      </w:r>
      <w:r w:rsidR="006F0871" w:rsidRPr="00553294">
        <w:rPr>
          <w:rFonts w:cstheme="minorHAnsi"/>
          <w:i/>
        </w:rPr>
        <w:t xml:space="preserve">του </w:t>
      </w:r>
      <w:r w:rsidR="00F25346" w:rsidRPr="00553294">
        <w:rPr>
          <w:rFonts w:cstheme="minorHAnsi"/>
          <w:i/>
        </w:rPr>
        <w:t>ΠΜΣ</w:t>
      </w:r>
      <w:r w:rsidR="00502C0A" w:rsidRPr="00553294">
        <w:rPr>
          <w:rFonts w:cstheme="minorHAnsi"/>
          <w:i/>
        </w:rPr>
        <w:t xml:space="preserve"> </w:t>
      </w:r>
      <w:r w:rsidR="00C10620" w:rsidRPr="00553294">
        <w:rPr>
          <w:rFonts w:cstheme="minorHAnsi"/>
          <w:i/>
        </w:rPr>
        <w:t>από το Ί</w:t>
      </w:r>
      <w:r w:rsidR="00F9480D" w:rsidRPr="00553294">
        <w:rPr>
          <w:rFonts w:cstheme="minorHAnsi"/>
          <w:i/>
        </w:rPr>
        <w:t>δρυμα</w:t>
      </w:r>
    </w:p>
    <w:p w14:paraId="7C585DA4" w14:textId="5DB52123" w:rsidR="001A718D" w:rsidRPr="001A718D" w:rsidRDefault="00307384" w:rsidP="001A718D">
      <w:pPr>
        <w:pStyle w:val="a0"/>
        <w:numPr>
          <w:ilvl w:val="0"/>
          <w:numId w:val="17"/>
        </w:numPr>
        <w:spacing w:after="0"/>
        <w:ind w:left="426" w:hanging="284"/>
        <w:contextualSpacing w:val="0"/>
        <w:jc w:val="both"/>
        <w:rPr>
          <w:rFonts w:cstheme="minorHAnsi"/>
          <w:i/>
          <w:noProof/>
        </w:rPr>
      </w:pPr>
      <w:r>
        <w:rPr>
          <w:rFonts w:cstheme="minorHAnsi"/>
          <w:i/>
          <w:noProof/>
        </w:rPr>
        <w:t>τη διεθνή εμπειρία σε συναφές επιστημονικό πεδίο</w:t>
      </w:r>
    </w:p>
    <w:p w14:paraId="5F1FD946" w14:textId="6814D303" w:rsidR="0083558C" w:rsidRDefault="0083558C" w:rsidP="00086114">
      <w:pPr>
        <w:tabs>
          <w:tab w:val="left" w:pos="1298"/>
          <w:tab w:val="left" w:pos="1701"/>
          <w:tab w:val="left" w:pos="1985"/>
        </w:tabs>
        <w:spacing w:before="120" w:after="0" w:line="240" w:lineRule="auto"/>
        <w:jc w:val="both"/>
        <w:rPr>
          <w:rFonts w:cstheme="minorHAnsi"/>
          <w:bCs/>
          <w:i/>
        </w:rPr>
      </w:pPr>
      <w:r w:rsidRPr="00553294">
        <w:rPr>
          <w:rFonts w:cstheme="minorHAnsi"/>
          <w:bCs/>
          <w:i/>
        </w:rPr>
        <w:t xml:space="preserve">Η διαδικασία έγκρισης ή αναθεώρησης των προγραμμάτων περιλαμβάνει έλεγχο της τήρησης των βασικών απαιτήσεων του </w:t>
      </w:r>
      <w:r w:rsidR="00B14ADF">
        <w:rPr>
          <w:rFonts w:cstheme="minorHAnsi"/>
          <w:bCs/>
          <w:i/>
        </w:rPr>
        <w:t>παρόντος Π</w:t>
      </w:r>
      <w:r w:rsidRPr="00553294">
        <w:rPr>
          <w:rFonts w:cstheme="minorHAnsi"/>
          <w:bCs/>
          <w:i/>
        </w:rPr>
        <w:t>ροτύπου από τη ΜΟΔΙΠ του Ιδρύματος.</w:t>
      </w:r>
    </w:p>
    <w:p w14:paraId="08948C7C" w14:textId="77777777" w:rsidR="0055390E" w:rsidRPr="00553294" w:rsidRDefault="0055390E" w:rsidP="0055390E">
      <w:pPr>
        <w:spacing w:after="0" w:line="240" w:lineRule="auto"/>
        <w:jc w:val="both"/>
        <w:rPr>
          <w:rFonts w:cstheme="minorHAnsi"/>
          <w:i/>
        </w:rPr>
      </w:pPr>
    </w:p>
    <w:p w14:paraId="2045A4D4" w14:textId="77777777" w:rsidR="000A126D" w:rsidRDefault="000A126D" w:rsidP="00986A14">
      <w:pPr>
        <w:jc w:val="both"/>
        <w:rPr>
          <w:rFonts w:eastAsia="SimSun" w:cs="Calibri"/>
          <w:b/>
          <w:u w:val="single"/>
        </w:rPr>
      </w:pPr>
    </w:p>
    <w:p w14:paraId="77AA4926" w14:textId="77777777" w:rsidR="00986A14" w:rsidRPr="001403E8" w:rsidRDefault="00986A14" w:rsidP="00986A14">
      <w:pPr>
        <w:jc w:val="both"/>
        <w:rPr>
          <w:rFonts w:eastAsia="SimSun" w:cs="Calibri"/>
          <w:b/>
          <w:u w:val="single"/>
        </w:rPr>
      </w:pPr>
      <w:r w:rsidRPr="001403E8">
        <w:rPr>
          <w:rFonts w:eastAsia="SimSun" w:cs="Calibri"/>
          <w:b/>
          <w:u w:val="single"/>
        </w:rPr>
        <w:lastRenderedPageBreak/>
        <w:t>Τεκμηρίωση/Παραρτήματα</w:t>
      </w:r>
    </w:p>
    <w:p w14:paraId="5AC52B8B" w14:textId="5B7DB005" w:rsidR="00986A14" w:rsidRDefault="002F2BFC" w:rsidP="006D2980">
      <w:pPr>
        <w:spacing w:after="60"/>
        <w:jc w:val="both"/>
        <w:rPr>
          <w:rFonts w:cstheme="minorHAnsi"/>
        </w:rPr>
      </w:pPr>
      <w:r>
        <w:rPr>
          <w:rFonts w:cstheme="minorHAnsi"/>
          <w:lang w:val="en-US"/>
        </w:rPr>
        <w:t>D</w:t>
      </w:r>
      <w:r w:rsidR="00437924">
        <w:rPr>
          <w:rFonts w:cstheme="minorHAnsi"/>
        </w:rPr>
        <w:t>3</w:t>
      </w:r>
      <w:r w:rsidR="00986A14" w:rsidRPr="00E47B0E">
        <w:rPr>
          <w:rFonts w:cstheme="minorHAnsi"/>
        </w:rPr>
        <w:t xml:space="preserve">.1 </w:t>
      </w:r>
      <w:r w:rsidR="00986A14" w:rsidRPr="00D63B52">
        <w:rPr>
          <w:rFonts w:cstheme="minorHAnsi"/>
        </w:rPr>
        <w:t>Απόφαση Σ</w:t>
      </w:r>
      <w:r w:rsidR="00986A14">
        <w:rPr>
          <w:rFonts w:cstheme="minorHAnsi"/>
        </w:rPr>
        <w:t xml:space="preserve">υγκλήτου για την ίδρυση του </w:t>
      </w:r>
      <w:r w:rsidR="0056586B">
        <w:rPr>
          <w:rFonts w:cstheme="minorHAnsi"/>
        </w:rPr>
        <w:t xml:space="preserve">εξ αποστάσεως </w:t>
      </w:r>
      <w:r w:rsidR="00986A14">
        <w:rPr>
          <w:rFonts w:cstheme="minorHAnsi"/>
        </w:rPr>
        <w:t xml:space="preserve">ΠΜΣ </w:t>
      </w:r>
      <w:r w:rsidR="00D17538">
        <w:rPr>
          <w:rFonts w:cstheme="minorHAnsi"/>
        </w:rPr>
        <w:t>σύμφωνα με το άρθρο 80 του Ν. 4957/2022 και τη συνοδευτική αναλυτική έκθεση της παρ.</w:t>
      </w:r>
      <w:r w:rsidR="00D739EE">
        <w:rPr>
          <w:rFonts w:cstheme="minorHAnsi"/>
        </w:rPr>
        <w:t xml:space="preserve"> </w:t>
      </w:r>
      <w:r w:rsidR="00D17538">
        <w:rPr>
          <w:rFonts w:cstheme="minorHAnsi"/>
        </w:rPr>
        <w:t>4 του άρθρου 5 της Υ.Α. 18137/Ζ1/2023.</w:t>
      </w:r>
    </w:p>
    <w:p w14:paraId="59244D55" w14:textId="6401687C" w:rsidR="00986A14" w:rsidRDefault="002F2BFC" w:rsidP="006D2980">
      <w:pPr>
        <w:spacing w:after="60"/>
        <w:jc w:val="both"/>
        <w:rPr>
          <w:rFonts w:cstheme="minorHAnsi"/>
        </w:rPr>
      </w:pPr>
      <w:r>
        <w:rPr>
          <w:rFonts w:cstheme="minorHAnsi"/>
          <w:lang w:val="en-US"/>
        </w:rPr>
        <w:t>D</w:t>
      </w:r>
      <w:r w:rsidR="00437924">
        <w:rPr>
          <w:rFonts w:cstheme="minorHAnsi"/>
        </w:rPr>
        <w:t>3</w:t>
      </w:r>
      <w:r w:rsidR="00986A14" w:rsidRPr="00E47B0E">
        <w:rPr>
          <w:rFonts w:cstheme="minorHAnsi"/>
        </w:rPr>
        <w:t>.2</w:t>
      </w:r>
      <w:r w:rsidR="00986A14">
        <w:rPr>
          <w:rFonts w:cstheme="minorHAnsi"/>
        </w:rPr>
        <w:t xml:space="preserve"> Επικαιροποιημένος Εσωτερικός Κανονισμός Λειτουργ</w:t>
      </w:r>
      <w:r w:rsidR="005557F9">
        <w:rPr>
          <w:rFonts w:cstheme="minorHAnsi"/>
        </w:rPr>
        <w:t xml:space="preserve">ίας του ΠΜΣ, σύμφωνα με τον Ν. </w:t>
      </w:r>
      <w:r w:rsidR="005557F9" w:rsidRPr="00BD06AC">
        <w:rPr>
          <w:rFonts w:cstheme="minorHAnsi"/>
        </w:rPr>
        <w:t>4</w:t>
      </w:r>
      <w:r w:rsidR="00986A14">
        <w:rPr>
          <w:rFonts w:cstheme="minorHAnsi"/>
        </w:rPr>
        <w:t>957/2022</w:t>
      </w:r>
      <w:r w:rsidR="00EC6EE3">
        <w:rPr>
          <w:rFonts w:cstheme="minorHAnsi"/>
        </w:rPr>
        <w:t xml:space="preserve"> και το άρθρο 4 της Υ.Α. 18137/Ζ1/2023.</w:t>
      </w:r>
    </w:p>
    <w:p w14:paraId="60B7ADEA" w14:textId="4C5C7440" w:rsidR="00986A14" w:rsidRPr="00812D82" w:rsidRDefault="002F2BFC" w:rsidP="006D2980">
      <w:pPr>
        <w:spacing w:after="60"/>
        <w:jc w:val="both"/>
        <w:rPr>
          <w:rFonts w:cstheme="minorHAnsi"/>
        </w:rPr>
      </w:pPr>
      <w:r>
        <w:rPr>
          <w:rFonts w:cstheme="minorHAnsi"/>
          <w:lang w:val="en-US"/>
        </w:rPr>
        <w:t>D</w:t>
      </w:r>
      <w:r w:rsidR="00437924">
        <w:rPr>
          <w:rFonts w:cstheme="minorHAnsi"/>
        </w:rPr>
        <w:t>3</w:t>
      </w:r>
      <w:r w:rsidR="00986A14">
        <w:rPr>
          <w:rFonts w:cstheme="minorHAnsi"/>
        </w:rPr>
        <w:t>.3</w:t>
      </w:r>
      <w:r w:rsidR="00986A14" w:rsidRPr="00E47B0E">
        <w:rPr>
          <w:rFonts w:cstheme="minorHAnsi"/>
        </w:rPr>
        <w:t xml:space="preserve"> </w:t>
      </w:r>
      <w:r w:rsidR="00986A14" w:rsidRPr="00D63B52">
        <w:rPr>
          <w:rFonts w:cstheme="minorHAnsi"/>
        </w:rPr>
        <w:t>Οδ</w:t>
      </w:r>
      <w:r w:rsidR="00986A14">
        <w:rPr>
          <w:rFonts w:cstheme="minorHAnsi"/>
        </w:rPr>
        <w:t xml:space="preserve">ηγός Σπουδών του ΠΜΣ </w:t>
      </w:r>
      <w:r w:rsidR="000F4790">
        <w:rPr>
          <w:rFonts w:cstheme="minorHAnsi"/>
        </w:rPr>
        <w:t>με: μαθήματα, κατηγορίες μαθημάτων, μεθόδους</w:t>
      </w:r>
      <w:r w:rsidR="00670384">
        <w:rPr>
          <w:rFonts w:cstheme="minorHAnsi"/>
        </w:rPr>
        <w:t xml:space="preserve"> δια ζώσης και</w:t>
      </w:r>
      <w:r w:rsidR="000F4790">
        <w:rPr>
          <w:rFonts w:cstheme="minorHAnsi"/>
        </w:rPr>
        <w:t xml:space="preserve"> εξ αποστάσεως εκπαίδευσης (σύγχρονη ασύγχρονη, μεικτή), </w:t>
      </w:r>
      <w:r w:rsidR="003712B4">
        <w:rPr>
          <w:rFonts w:cstheme="minorHAnsi"/>
        </w:rPr>
        <w:t xml:space="preserve">μεθόδους αξιολόγησης, </w:t>
      </w:r>
      <w:r w:rsidR="00986A14" w:rsidRPr="00D63B52">
        <w:rPr>
          <w:rFonts w:cstheme="minorHAnsi"/>
        </w:rPr>
        <w:t xml:space="preserve">το σύνολο των πιστωτικών μονάδων </w:t>
      </w:r>
      <w:r w:rsidR="00986A14" w:rsidRPr="00E4215B">
        <w:rPr>
          <w:rFonts w:cstheme="minorHAnsi"/>
        </w:rPr>
        <w:t>ECTS</w:t>
      </w:r>
      <w:r w:rsidR="00986A14" w:rsidRPr="00D63B52">
        <w:rPr>
          <w:rFonts w:cstheme="minorHAnsi"/>
        </w:rPr>
        <w:t xml:space="preserve"> του ΠΜΣ</w:t>
      </w:r>
      <w:r w:rsidR="0056586B" w:rsidRPr="009F6397">
        <w:rPr>
          <w:rFonts w:cstheme="minorHAnsi"/>
        </w:rPr>
        <w:t xml:space="preserve">, το ποσοστό </w:t>
      </w:r>
      <w:r w:rsidR="00A92EEE" w:rsidRPr="009F6397">
        <w:rPr>
          <w:rFonts w:cstheme="minorHAnsi"/>
        </w:rPr>
        <w:t xml:space="preserve">των πιστωτικών μονάδων </w:t>
      </w:r>
      <w:r w:rsidR="00A92EEE" w:rsidRPr="009F6397">
        <w:rPr>
          <w:rFonts w:cstheme="minorHAnsi"/>
          <w:lang w:val="en-US"/>
        </w:rPr>
        <w:t>ECTS</w:t>
      </w:r>
      <w:r w:rsidR="00A92EEE" w:rsidRPr="009F6397">
        <w:rPr>
          <w:rFonts w:cstheme="minorHAnsi"/>
        </w:rPr>
        <w:t xml:space="preserve"> </w:t>
      </w:r>
      <w:r w:rsidR="00243EEC">
        <w:rPr>
          <w:rFonts w:cstheme="minorHAnsi"/>
        </w:rPr>
        <w:t>που οργανώνονται με</w:t>
      </w:r>
      <w:r w:rsidR="009F6397" w:rsidRPr="009F6397">
        <w:rPr>
          <w:rFonts w:cstheme="minorHAnsi"/>
        </w:rPr>
        <w:t xml:space="preserve"> μεθόδους </w:t>
      </w:r>
      <w:r w:rsidR="00A92EEE" w:rsidRPr="009F6397">
        <w:rPr>
          <w:rFonts w:cstheme="minorHAnsi"/>
        </w:rPr>
        <w:t xml:space="preserve">ασύγχρονης </w:t>
      </w:r>
      <w:r w:rsidR="009F6397" w:rsidRPr="009F6397">
        <w:rPr>
          <w:rFonts w:cstheme="minorHAnsi"/>
        </w:rPr>
        <w:t xml:space="preserve">εξ αποστάσεως </w:t>
      </w:r>
      <w:r w:rsidR="00A92EEE" w:rsidRPr="009F6397">
        <w:rPr>
          <w:rFonts w:cstheme="minorHAnsi"/>
        </w:rPr>
        <w:t xml:space="preserve">εκπαίδευσης, </w:t>
      </w:r>
      <w:r w:rsidR="00986A14" w:rsidRPr="009F6397">
        <w:rPr>
          <w:rFonts w:cstheme="minorHAnsi"/>
        </w:rPr>
        <w:t>και</w:t>
      </w:r>
      <w:r w:rsidR="00986A14" w:rsidRPr="00D63B52">
        <w:rPr>
          <w:rFonts w:cstheme="minorHAnsi"/>
        </w:rPr>
        <w:t xml:space="preserve"> τα προσδοκώμενα μαθησιακά αποτελέσματα του ΠΜ</w:t>
      </w:r>
      <w:r w:rsidR="00986A14">
        <w:rPr>
          <w:rFonts w:cstheme="minorHAnsi"/>
        </w:rPr>
        <w:t>Σ</w:t>
      </w:r>
    </w:p>
    <w:p w14:paraId="0197C367" w14:textId="08C56A34" w:rsidR="00986A14" w:rsidRDefault="002F2BFC" w:rsidP="006D2980">
      <w:pPr>
        <w:spacing w:after="60"/>
        <w:jc w:val="both"/>
        <w:rPr>
          <w:rFonts w:cstheme="minorHAnsi"/>
        </w:rPr>
      </w:pPr>
      <w:r>
        <w:rPr>
          <w:rFonts w:cstheme="minorHAnsi"/>
          <w:lang w:val="en-US"/>
        </w:rPr>
        <w:t>D</w:t>
      </w:r>
      <w:r w:rsidR="00437924" w:rsidRPr="00437924">
        <w:rPr>
          <w:rFonts w:cstheme="minorHAnsi"/>
        </w:rPr>
        <w:t>3</w:t>
      </w:r>
      <w:r w:rsidR="00986A14" w:rsidRPr="00E47B0E">
        <w:rPr>
          <w:rFonts w:cstheme="minorHAnsi"/>
        </w:rPr>
        <w:t xml:space="preserve">.4 </w:t>
      </w:r>
      <w:r w:rsidR="00986A14" w:rsidRPr="00D63B52">
        <w:rPr>
          <w:rFonts w:cstheme="minorHAnsi"/>
        </w:rPr>
        <w:t>Περιγράμματα μαθημάτων</w:t>
      </w:r>
      <w:r w:rsidR="00986A14">
        <w:rPr>
          <w:rFonts w:cstheme="minorHAnsi"/>
        </w:rPr>
        <w:t xml:space="preserve"> και διπλωματικής εργασίας</w:t>
      </w:r>
      <w:r w:rsidR="00986A14" w:rsidRPr="00D63B52">
        <w:rPr>
          <w:rFonts w:cstheme="minorHAnsi"/>
        </w:rPr>
        <w:t xml:space="preserve"> (σύμφωνα με το</w:t>
      </w:r>
      <w:r w:rsidR="00286833">
        <w:rPr>
          <w:rFonts w:cstheme="minorHAnsi"/>
        </w:rPr>
        <w:t xml:space="preserve"> ειδικό</w:t>
      </w:r>
      <w:r w:rsidR="00986A14" w:rsidRPr="00D63B52">
        <w:rPr>
          <w:rFonts w:cstheme="minorHAnsi"/>
        </w:rPr>
        <w:t xml:space="preserve"> υπόδειγμα της ΕΘΑΑΕ</w:t>
      </w:r>
      <w:r w:rsidR="006613BA">
        <w:rPr>
          <w:rFonts w:cstheme="minorHAnsi"/>
        </w:rPr>
        <w:t xml:space="preserve"> για</w:t>
      </w:r>
      <w:r w:rsidR="00874EE5">
        <w:rPr>
          <w:rFonts w:cstheme="minorHAnsi"/>
        </w:rPr>
        <w:t xml:space="preserve"> τα</w:t>
      </w:r>
      <w:r w:rsidR="006613BA">
        <w:rPr>
          <w:rFonts w:cstheme="minorHAnsi"/>
        </w:rPr>
        <w:t xml:space="preserve"> εξ αποστάσεως ΠΜΣ</w:t>
      </w:r>
      <w:r w:rsidR="00986A14" w:rsidRPr="00D63B52">
        <w:rPr>
          <w:rFonts w:cstheme="minorHAnsi"/>
        </w:rPr>
        <w:t>) για όλα τα μαθήματα του ΠΜΣ, σε ένα ενιαίο αρχείο .</w:t>
      </w:r>
      <w:r w:rsidR="00986A14" w:rsidRPr="00E4215B">
        <w:rPr>
          <w:rFonts w:cstheme="minorHAnsi"/>
        </w:rPr>
        <w:t>pdf</w:t>
      </w:r>
      <w:r w:rsidR="00986A14" w:rsidRPr="00D63B52">
        <w:rPr>
          <w:rFonts w:cstheme="minorHAnsi"/>
        </w:rPr>
        <w:t xml:space="preserve"> με αρίθμηση σελίδων</w:t>
      </w:r>
      <w:r w:rsidR="00986A14">
        <w:rPr>
          <w:rFonts w:cstheme="minorHAnsi"/>
        </w:rPr>
        <w:t xml:space="preserve">. Το αρχείο πρέπει να </w:t>
      </w:r>
      <w:r w:rsidR="00924E53">
        <w:rPr>
          <w:rFonts w:cstheme="minorHAnsi"/>
        </w:rPr>
        <w:t>περιλαμβάνει</w:t>
      </w:r>
      <w:r w:rsidR="00986A14">
        <w:rPr>
          <w:rFonts w:cstheme="minorHAnsi"/>
        </w:rPr>
        <w:t xml:space="preserve"> </w:t>
      </w:r>
      <w:r w:rsidR="00986A14" w:rsidRPr="00D63B52">
        <w:rPr>
          <w:rFonts w:cstheme="minorHAnsi"/>
        </w:rPr>
        <w:t xml:space="preserve">Πίνακα Περιεχομένων </w:t>
      </w:r>
      <w:r w:rsidR="00986A14">
        <w:rPr>
          <w:rFonts w:cstheme="minorHAnsi"/>
        </w:rPr>
        <w:t>των μαθημάτων</w:t>
      </w:r>
      <w:r w:rsidR="00986A14" w:rsidRPr="00D63B52">
        <w:rPr>
          <w:rFonts w:cstheme="minorHAnsi"/>
        </w:rPr>
        <w:t xml:space="preserve"> ανά εξάμηνο σπουδών, </w:t>
      </w:r>
      <w:r w:rsidR="00986A14">
        <w:rPr>
          <w:rFonts w:cstheme="minorHAnsi"/>
        </w:rPr>
        <w:t xml:space="preserve">με αριθμό σελίδας </w:t>
      </w:r>
      <w:r w:rsidR="00BD06AC">
        <w:rPr>
          <w:rFonts w:cstheme="minorHAnsi"/>
        </w:rPr>
        <w:t>κάθε</w:t>
      </w:r>
      <w:r w:rsidR="00986A14">
        <w:rPr>
          <w:rFonts w:cstheme="minorHAnsi"/>
        </w:rPr>
        <w:t xml:space="preserve"> περιγράμματος</w:t>
      </w:r>
    </w:p>
    <w:p w14:paraId="6A84C07F" w14:textId="362694F1" w:rsidR="00B63DC7" w:rsidRPr="00812D82" w:rsidRDefault="002F2BFC" w:rsidP="00986A14">
      <w:pPr>
        <w:spacing w:after="60"/>
        <w:ind w:left="426" w:hanging="426"/>
        <w:jc w:val="both"/>
        <w:rPr>
          <w:rFonts w:cstheme="minorHAnsi"/>
        </w:rPr>
      </w:pPr>
      <w:r>
        <w:rPr>
          <w:rFonts w:cstheme="minorHAnsi"/>
          <w:lang w:val="en-US"/>
        </w:rPr>
        <w:t>D</w:t>
      </w:r>
      <w:r w:rsidR="00133E02">
        <w:rPr>
          <w:rFonts w:cstheme="minorHAnsi"/>
        </w:rPr>
        <w:t>3.5</w:t>
      </w:r>
      <w:r w:rsidR="00B63DC7">
        <w:rPr>
          <w:rFonts w:cstheme="minorHAnsi"/>
        </w:rPr>
        <w:t xml:space="preserve"> Χρονοδιάγραμμα</w:t>
      </w:r>
      <w:r w:rsidR="00571E17">
        <w:rPr>
          <w:rFonts w:cstheme="minorHAnsi"/>
        </w:rPr>
        <w:t xml:space="preserve"> και ωρολόγιο πρόγραμμα του ΠΜΣ </w:t>
      </w:r>
    </w:p>
    <w:p w14:paraId="67D50BE8" w14:textId="77777777" w:rsidR="00986A14" w:rsidRDefault="00986A14">
      <w:pPr>
        <w:rPr>
          <w:rFonts w:cstheme="minorHAnsi"/>
        </w:rPr>
      </w:pPr>
      <w:r>
        <w:rPr>
          <w:rFonts w:cstheme="minorHAnsi"/>
        </w:rPr>
        <w:br w:type="page"/>
      </w:r>
    </w:p>
    <w:p w14:paraId="169A41DC" w14:textId="59B41C71" w:rsidR="000F6A9A" w:rsidRPr="00553294" w:rsidRDefault="000F6A9A" w:rsidP="004468DC">
      <w:pPr>
        <w:pStyle w:val="10"/>
        <w:numPr>
          <w:ilvl w:val="0"/>
          <w:numId w:val="26"/>
        </w:numPr>
        <w:pBdr>
          <w:bottom w:val="none" w:sz="0" w:space="0" w:color="auto"/>
        </w:pBdr>
        <w:ind w:left="0" w:hanging="567"/>
        <w:rPr>
          <w:rFonts w:asciiTheme="minorHAnsi" w:hAnsiTheme="minorHAnsi" w:cstheme="minorHAnsi"/>
          <w:szCs w:val="22"/>
        </w:rPr>
      </w:pPr>
      <w:bookmarkStart w:id="8" w:name="_Toc469405372"/>
      <w:bookmarkStart w:id="9" w:name="_Toc213921375"/>
      <w:r w:rsidRPr="00553294">
        <w:rPr>
          <w:rFonts w:asciiTheme="minorHAnsi" w:hAnsiTheme="minorHAnsi" w:cstheme="minorHAnsi"/>
        </w:rPr>
        <w:lastRenderedPageBreak/>
        <w:t>Φοιτητο-κεντρική μάθηση, διδασκαλία και αξιολόγηση</w:t>
      </w:r>
      <w:bookmarkEnd w:id="8"/>
      <w:r w:rsidR="00C402E3">
        <w:rPr>
          <w:rFonts w:asciiTheme="minorHAnsi" w:hAnsiTheme="minorHAnsi" w:cstheme="minorHAnsi"/>
        </w:rPr>
        <w:t xml:space="preserve"> στα εξ αποστάσεως </w:t>
      </w:r>
      <w:r w:rsidR="00791D1D">
        <w:rPr>
          <w:rFonts w:asciiTheme="minorHAnsi" w:hAnsiTheme="minorHAnsi" w:cstheme="minorHAnsi"/>
        </w:rPr>
        <w:t>Προγρ</w:t>
      </w:r>
      <w:r w:rsidR="000604D7">
        <w:rPr>
          <w:rFonts w:asciiTheme="minorHAnsi" w:hAnsiTheme="minorHAnsi" w:cstheme="minorHAnsi"/>
        </w:rPr>
        <w:t xml:space="preserve">άμματα </w:t>
      </w:r>
      <w:r w:rsidR="00791D1D">
        <w:rPr>
          <w:rFonts w:asciiTheme="minorHAnsi" w:hAnsiTheme="minorHAnsi" w:cstheme="minorHAnsi"/>
        </w:rPr>
        <w:t>Μεταπτυχιακών Σπουδών</w:t>
      </w:r>
      <w:bookmarkEnd w:id="9"/>
      <w:r w:rsidR="00791D1D">
        <w:rPr>
          <w:rFonts w:asciiTheme="minorHAnsi" w:hAnsiTheme="minorHAnsi" w:cstheme="minorHAnsi"/>
        </w:rPr>
        <w:t xml:space="preserve"> </w:t>
      </w:r>
    </w:p>
    <w:p w14:paraId="36DD58E2" w14:textId="42CD6FCA" w:rsidR="000F6A9A" w:rsidRPr="00553294" w:rsidRDefault="000F6A9A" w:rsidP="004468DC">
      <w:pPr>
        <w:pStyle w:val="10"/>
        <w:ind w:left="0"/>
        <w:outlineLvl w:val="9"/>
        <w:rPr>
          <w:rFonts w:asciiTheme="minorHAnsi" w:hAnsiTheme="minorHAnsi" w:cstheme="minorHAnsi"/>
        </w:rPr>
      </w:pPr>
      <w:bookmarkStart w:id="10" w:name="_Toc469405373"/>
      <w:r w:rsidRPr="00553294">
        <w:rPr>
          <w:rFonts w:asciiTheme="minorHAnsi" w:hAnsiTheme="minorHAnsi" w:cstheme="minorHAnsi"/>
        </w:rPr>
        <w:t xml:space="preserve">Τα ΑΕΙ θα </w:t>
      </w:r>
      <w:r w:rsidR="00C836FB" w:rsidRPr="00553294">
        <w:rPr>
          <w:rFonts w:asciiTheme="minorHAnsi" w:hAnsiTheme="minorHAnsi" w:cstheme="minorHAnsi"/>
        </w:rPr>
        <w:t xml:space="preserve">πρέπει να διασφαλίσουν ότι τα </w:t>
      </w:r>
      <w:r w:rsidR="00DB10AD">
        <w:rPr>
          <w:rFonts w:asciiTheme="minorHAnsi" w:hAnsiTheme="minorHAnsi" w:cstheme="minorHAnsi"/>
        </w:rPr>
        <w:t xml:space="preserve">εξ αποστάσεως </w:t>
      </w:r>
      <w:r w:rsidR="00C836FB" w:rsidRPr="00553294">
        <w:rPr>
          <w:rFonts w:asciiTheme="minorHAnsi" w:hAnsiTheme="minorHAnsi" w:cstheme="minorHAnsi"/>
        </w:rPr>
        <w:t>ΠΜ</w:t>
      </w:r>
      <w:r w:rsidRPr="00553294">
        <w:rPr>
          <w:rFonts w:asciiTheme="minorHAnsi" w:hAnsiTheme="minorHAnsi" w:cstheme="minorHAnsi"/>
        </w:rPr>
        <w:t>Σ παρέχουν τις αναγκαίες προϋποθέσεις στους φοιτητές</w:t>
      </w:r>
      <w:r w:rsidR="00533EEE" w:rsidRPr="00553294">
        <w:rPr>
          <w:rFonts w:asciiTheme="minorHAnsi" w:hAnsiTheme="minorHAnsi" w:cstheme="minorHAnsi"/>
        </w:rPr>
        <w:t>,</w:t>
      </w:r>
      <w:r w:rsidRPr="00553294">
        <w:rPr>
          <w:rFonts w:asciiTheme="minorHAnsi" w:hAnsiTheme="minorHAnsi" w:cstheme="minorHAnsi"/>
        </w:rPr>
        <w:t xml:space="preserve"> ώστε αυτοί να ενθαρρύνονται να αναλάβουν ενεργό ρόλο στη διαδικασία</w:t>
      </w:r>
      <w:r w:rsidR="009928D3" w:rsidRPr="00553294">
        <w:rPr>
          <w:rFonts w:asciiTheme="minorHAnsi" w:hAnsiTheme="minorHAnsi" w:cstheme="minorHAnsi"/>
        </w:rPr>
        <w:t xml:space="preserve"> μάθησης</w:t>
      </w:r>
      <w:r w:rsidR="00533EEE" w:rsidRPr="00553294">
        <w:rPr>
          <w:rFonts w:asciiTheme="minorHAnsi" w:hAnsiTheme="minorHAnsi" w:cstheme="minorHAnsi"/>
        </w:rPr>
        <w:t xml:space="preserve">. </w:t>
      </w:r>
      <w:r w:rsidRPr="00553294">
        <w:rPr>
          <w:rFonts w:asciiTheme="minorHAnsi" w:hAnsiTheme="minorHAnsi" w:cstheme="minorHAnsi"/>
        </w:rPr>
        <w:t>Οι εφαρμοζόμενες μέθοδοι αξιολόγησης των φοιτητών πρέπει να προσανατολίζονται προς αυτή την κατεύθυνση</w:t>
      </w:r>
      <w:bookmarkEnd w:id="10"/>
      <w:r w:rsidR="005206B8">
        <w:rPr>
          <w:rFonts w:asciiTheme="minorHAnsi" w:hAnsiTheme="minorHAnsi" w:cstheme="minorHAnsi"/>
        </w:rPr>
        <w:t xml:space="preserve"> και να εφαρμόζουν τις προβλεπόμενες ειδικές διατάξεις για την εξ αποστάσεως εξέταση και αξιολόγηση των φοιτητών</w:t>
      </w:r>
      <w:r w:rsidR="00FA5C43">
        <w:rPr>
          <w:rFonts w:asciiTheme="minorHAnsi" w:hAnsiTheme="minorHAnsi" w:cstheme="minorHAnsi"/>
        </w:rPr>
        <w:t>.</w:t>
      </w:r>
    </w:p>
    <w:p w14:paraId="64A7A646" w14:textId="77777777" w:rsidR="000F6A9A" w:rsidRPr="00553294" w:rsidRDefault="000F6A9A" w:rsidP="00C10620">
      <w:pPr>
        <w:spacing w:before="240"/>
        <w:jc w:val="both"/>
        <w:rPr>
          <w:rFonts w:cstheme="minorHAnsi"/>
          <w:i/>
        </w:rPr>
      </w:pPr>
      <w:r w:rsidRPr="00553294">
        <w:rPr>
          <w:rFonts w:cstheme="minorHAnsi"/>
          <w:i/>
        </w:rPr>
        <w:t>Η φοιτητοκεντρική μάθηση και διδασκαλία παίζει σημαντικό ρόλο στην ενίσχυση των κινήτρων</w:t>
      </w:r>
      <w:r w:rsidR="00D07B04" w:rsidRPr="00553294">
        <w:rPr>
          <w:rFonts w:cstheme="minorHAnsi"/>
          <w:i/>
        </w:rPr>
        <w:t xml:space="preserve"> των φοιτητών</w:t>
      </w:r>
      <w:r w:rsidRPr="00553294">
        <w:rPr>
          <w:rFonts w:cstheme="minorHAnsi"/>
          <w:i/>
        </w:rPr>
        <w:t>, στην αυτοαξιολόγησή τους και στην ενεργή συμμετοχή τους στη μαθησιακή διαδικασία.</w:t>
      </w:r>
      <w:r w:rsidR="00D07B04" w:rsidRPr="00553294">
        <w:rPr>
          <w:rFonts w:cstheme="minorHAnsi"/>
          <w:i/>
        </w:rPr>
        <w:t xml:space="preserve"> Αυτή</w:t>
      </w:r>
      <w:r w:rsidR="009928D3" w:rsidRPr="00553294">
        <w:rPr>
          <w:rFonts w:cstheme="minorHAnsi"/>
          <w:i/>
        </w:rPr>
        <w:t xml:space="preserve"> συνεπάγεται μία συνεχή παρακολούθηση της </w:t>
      </w:r>
      <w:r w:rsidRPr="00553294">
        <w:rPr>
          <w:rFonts w:cstheme="minorHAnsi"/>
          <w:i/>
        </w:rPr>
        <w:t>εφαρμογής των προγραμμάτων σπουδών και της αξιολόγησης</w:t>
      </w:r>
      <w:r w:rsidR="00C8013C" w:rsidRPr="00553294">
        <w:rPr>
          <w:rFonts w:cstheme="minorHAnsi"/>
          <w:i/>
        </w:rPr>
        <w:t xml:space="preserve"> των αποτελεσμάτων τους.</w:t>
      </w:r>
    </w:p>
    <w:p w14:paraId="0EA2B2E9" w14:textId="77777777" w:rsidR="000F6A9A" w:rsidRPr="00553294" w:rsidRDefault="000F6A9A" w:rsidP="00D436B9">
      <w:pPr>
        <w:spacing w:after="0"/>
        <w:jc w:val="both"/>
        <w:rPr>
          <w:rFonts w:cstheme="minorHAnsi"/>
          <w:i/>
        </w:rPr>
      </w:pPr>
      <w:r w:rsidRPr="00553294">
        <w:rPr>
          <w:rFonts w:cstheme="minorHAnsi"/>
          <w:i/>
        </w:rPr>
        <w:t>Η εφαρμογή της φοιτητοκεντρικής μάθησης και διδασκαλίας</w:t>
      </w:r>
    </w:p>
    <w:p w14:paraId="12B64234" w14:textId="77777777" w:rsidR="000F6A9A"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11C902D9" w14:textId="4A6D7808" w:rsidR="00096017" w:rsidRPr="00553294" w:rsidRDefault="00096017" w:rsidP="006311F3">
      <w:pPr>
        <w:pStyle w:val="a0"/>
        <w:numPr>
          <w:ilvl w:val="0"/>
          <w:numId w:val="18"/>
        </w:numPr>
        <w:spacing w:after="0" w:line="240" w:lineRule="auto"/>
        <w:ind w:left="426" w:hanging="425"/>
        <w:contextualSpacing w:val="0"/>
        <w:jc w:val="both"/>
        <w:rPr>
          <w:rFonts w:cstheme="minorHAnsi"/>
          <w:i/>
        </w:rPr>
      </w:pPr>
      <w:r>
        <w:rPr>
          <w:rFonts w:cstheme="minorHAnsi"/>
          <w:i/>
        </w:rPr>
        <w:t>διερευνά τις προϋπάρχουσες γνώσεις των φοιτητών και προσαρμόζει ανάλογα τη διδασκαλία</w:t>
      </w:r>
    </w:p>
    <w:p w14:paraId="75168926" w14:textId="4FAAE6DB"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μελετά και χρησιμοποιεί διαφορετικούς τρόπους </w:t>
      </w:r>
      <w:r w:rsidR="00372B62">
        <w:rPr>
          <w:rFonts w:cstheme="minorHAnsi"/>
          <w:i/>
        </w:rPr>
        <w:t>διδασκαλίας</w:t>
      </w:r>
      <w:r w:rsidRPr="00553294">
        <w:rPr>
          <w:rFonts w:cstheme="minorHAnsi"/>
          <w:i/>
        </w:rPr>
        <w:t>, ανάλογα με την περίπτωση</w:t>
      </w:r>
    </w:p>
    <w:p w14:paraId="7C9862D9" w14:textId="00811836"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χρησιμοποιεί ποικιλία παιδαγωγικών μεθόδων </w:t>
      </w:r>
      <w:r w:rsidR="003D51EF">
        <w:rPr>
          <w:rFonts w:cstheme="minorHAnsi"/>
          <w:i/>
        </w:rPr>
        <w:t xml:space="preserve">που ευνοούν την ενεργό μάθηση </w:t>
      </w:r>
      <w:r w:rsidRPr="00553294">
        <w:rPr>
          <w:rFonts w:cstheme="minorHAnsi"/>
          <w:i/>
        </w:rPr>
        <w:t>με ευέλικτο τρόπο</w:t>
      </w:r>
    </w:p>
    <w:p w14:paraId="7D151C55" w14:textId="5F73531C"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αξιολογεί τακτικά</w:t>
      </w:r>
      <w:r w:rsidR="00320556" w:rsidRPr="00553294">
        <w:rPr>
          <w:rFonts w:cstheme="minorHAnsi"/>
          <w:i/>
        </w:rPr>
        <w:t xml:space="preserve"> τους τρόπους</w:t>
      </w:r>
      <w:r w:rsidR="006A7298" w:rsidRPr="00553294">
        <w:rPr>
          <w:rFonts w:cstheme="minorHAnsi"/>
          <w:i/>
        </w:rPr>
        <w:t xml:space="preserve"> </w:t>
      </w:r>
      <w:r w:rsidR="00372B62">
        <w:rPr>
          <w:rFonts w:cstheme="minorHAnsi"/>
          <w:i/>
        </w:rPr>
        <w:t>διδασκαλίας, μάθησης και αξιολόγησης</w:t>
      </w:r>
      <w:r w:rsidR="001270A3" w:rsidRPr="00553294">
        <w:rPr>
          <w:rFonts w:cstheme="minorHAnsi"/>
          <w:i/>
        </w:rPr>
        <w:t xml:space="preserve"> </w:t>
      </w:r>
      <w:r w:rsidR="00A54278" w:rsidRPr="00553294">
        <w:rPr>
          <w:rFonts w:cstheme="minorHAnsi"/>
          <w:i/>
        </w:rPr>
        <w:t xml:space="preserve">και </w:t>
      </w:r>
      <w:r w:rsidR="00D07B04" w:rsidRPr="00553294">
        <w:rPr>
          <w:rFonts w:cstheme="minorHAnsi"/>
          <w:i/>
        </w:rPr>
        <w:t xml:space="preserve">επεμβαίνει ρυθμιστικά για τη </w:t>
      </w:r>
      <w:r w:rsidR="00EA2BE6" w:rsidRPr="00553294">
        <w:rPr>
          <w:rFonts w:cstheme="minorHAnsi"/>
          <w:i/>
        </w:rPr>
        <w:t>βελτίωσή τους</w:t>
      </w:r>
    </w:p>
    <w:p w14:paraId="2DECF2AC" w14:textId="77777777" w:rsidR="00B5389C" w:rsidRPr="00553294" w:rsidRDefault="00B5389C" w:rsidP="006311F3">
      <w:pPr>
        <w:pStyle w:val="a0"/>
        <w:numPr>
          <w:ilvl w:val="0"/>
          <w:numId w:val="18"/>
        </w:numPr>
        <w:tabs>
          <w:tab w:val="left" w:pos="1298"/>
          <w:tab w:val="left" w:pos="1701"/>
          <w:tab w:val="left" w:pos="1985"/>
        </w:tabs>
        <w:spacing w:before="240" w:after="60" w:line="264" w:lineRule="auto"/>
        <w:ind w:left="426" w:hanging="425"/>
        <w:jc w:val="both"/>
        <w:rPr>
          <w:rFonts w:cstheme="minorHAnsi"/>
          <w:bCs/>
          <w:i/>
        </w:rPr>
      </w:pPr>
      <w:r w:rsidRPr="00553294">
        <w:rPr>
          <w:rFonts w:cstheme="minorHAnsi"/>
          <w:bCs/>
          <w:i/>
        </w:rPr>
        <w:t>αξιολογεί τακτικά την ποιότητα και αποτελεσματικότητα του διδακτικού έργου, όπως τεκμηριώνεται ιδίως από την αξιολόγησή</w:t>
      </w:r>
      <w:r w:rsidR="0073305E" w:rsidRPr="00553294">
        <w:rPr>
          <w:rFonts w:cstheme="minorHAnsi"/>
          <w:bCs/>
          <w:i/>
        </w:rPr>
        <w:t xml:space="preserve"> του από τους φοιτητές μέσω ερωτημα</w:t>
      </w:r>
      <w:r w:rsidR="00DB0B53" w:rsidRPr="00553294">
        <w:rPr>
          <w:rFonts w:cstheme="minorHAnsi"/>
          <w:bCs/>
          <w:i/>
        </w:rPr>
        <w:t>τ</w:t>
      </w:r>
      <w:r w:rsidR="0073305E" w:rsidRPr="00553294">
        <w:rPr>
          <w:rFonts w:cstheme="minorHAnsi"/>
          <w:bCs/>
          <w:i/>
        </w:rPr>
        <w:t>ολογίων</w:t>
      </w:r>
    </w:p>
    <w:p w14:paraId="76268BD2" w14:textId="77777777"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ενισχύει την αίσθηση αυτονομίας του φοιτητή</w:t>
      </w:r>
      <w:r w:rsidR="00533EEE" w:rsidRPr="00553294">
        <w:rPr>
          <w:rFonts w:cstheme="minorHAnsi"/>
          <w:i/>
        </w:rPr>
        <w:t>,</w:t>
      </w:r>
      <w:r w:rsidRPr="00553294">
        <w:rPr>
          <w:rFonts w:cstheme="minorHAnsi"/>
          <w:i/>
        </w:rPr>
        <w:t xml:space="preserve"> ενώ</w:t>
      </w:r>
      <w:r w:rsidR="00533EEE" w:rsidRPr="00553294">
        <w:rPr>
          <w:rFonts w:cstheme="minorHAnsi"/>
          <w:i/>
        </w:rPr>
        <w:t>,</w:t>
      </w:r>
      <w:r w:rsidRPr="00553294">
        <w:rPr>
          <w:rFonts w:cstheme="minorHAnsi"/>
          <w:i/>
        </w:rPr>
        <w:t xml:space="preserve"> παράλληλα</w:t>
      </w:r>
      <w:r w:rsidR="00533EEE" w:rsidRPr="00553294">
        <w:rPr>
          <w:rFonts w:cstheme="minorHAnsi"/>
          <w:i/>
        </w:rPr>
        <w:t>,</w:t>
      </w:r>
      <w:r w:rsidRPr="00553294">
        <w:rPr>
          <w:rFonts w:cstheme="minorHAnsi"/>
          <w:i/>
        </w:rPr>
        <w:t xml:space="preserve"> εξασφαλίζει επαρκή καθοδήγηση και την </w:t>
      </w:r>
      <w:r w:rsidR="00D07B04" w:rsidRPr="00553294">
        <w:rPr>
          <w:rFonts w:cstheme="minorHAnsi"/>
          <w:i/>
        </w:rPr>
        <w:t>υποστήριξή του</w:t>
      </w:r>
      <w:r w:rsidRPr="00553294">
        <w:rPr>
          <w:rFonts w:cstheme="minorHAnsi"/>
          <w:i/>
        </w:rPr>
        <w:t xml:space="preserve"> από τον καθηγητή</w:t>
      </w:r>
    </w:p>
    <w:p w14:paraId="3FCEE13D" w14:textId="77777777"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προωθεί τον αμοιβαίο σεβασμό στη σχέση φοιτητή – καθηγητή</w:t>
      </w:r>
    </w:p>
    <w:p w14:paraId="7EA3B500" w14:textId="77777777" w:rsidR="00AC58F3"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εφαρμόζει διαδικασίες για τη διαχ</w:t>
      </w:r>
      <w:r w:rsidR="00533EEE" w:rsidRPr="00553294">
        <w:rPr>
          <w:rFonts w:cstheme="minorHAnsi"/>
          <w:i/>
        </w:rPr>
        <w:t>είριση των φοιτητικών παραπόνων</w:t>
      </w:r>
    </w:p>
    <w:p w14:paraId="6963CB04" w14:textId="40E93CBA" w:rsidR="00A52966" w:rsidRPr="00553294" w:rsidRDefault="00047788"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παρέχει</w:t>
      </w:r>
      <w:r w:rsidR="00A52966" w:rsidRPr="00553294">
        <w:rPr>
          <w:rFonts w:cstheme="minorHAnsi"/>
          <w:i/>
        </w:rPr>
        <w:t xml:space="preserve"> συμβουλευτική</w:t>
      </w:r>
      <w:r w:rsidRPr="00553294">
        <w:rPr>
          <w:rFonts w:cstheme="minorHAnsi"/>
          <w:i/>
        </w:rPr>
        <w:t xml:space="preserve"> και καθοδήγηση</w:t>
      </w:r>
      <w:r w:rsidR="00A52966" w:rsidRPr="00553294">
        <w:rPr>
          <w:rFonts w:cstheme="minorHAnsi"/>
          <w:i/>
        </w:rPr>
        <w:t xml:space="preserve"> για την εκπόνηση της διπλωματικ</w:t>
      </w:r>
      <w:r w:rsidRPr="00553294">
        <w:rPr>
          <w:rFonts w:cstheme="minorHAnsi"/>
          <w:i/>
        </w:rPr>
        <w:t>ής</w:t>
      </w:r>
      <w:r w:rsidR="00A52966" w:rsidRPr="00553294">
        <w:rPr>
          <w:rFonts w:cstheme="minorHAnsi"/>
          <w:i/>
        </w:rPr>
        <w:t xml:space="preserve"> εργασία</w:t>
      </w:r>
      <w:r w:rsidRPr="00553294">
        <w:rPr>
          <w:rFonts w:cstheme="minorHAnsi"/>
          <w:i/>
        </w:rPr>
        <w:t>ς</w:t>
      </w:r>
      <w:r w:rsidR="00240C73">
        <w:rPr>
          <w:rFonts w:cstheme="minorHAnsi"/>
          <w:i/>
        </w:rPr>
        <w:t>.</w:t>
      </w:r>
    </w:p>
    <w:p w14:paraId="347048C6" w14:textId="77777777" w:rsidR="00914A20" w:rsidRPr="00553294" w:rsidRDefault="00914A20" w:rsidP="00675483">
      <w:pPr>
        <w:spacing w:after="0" w:line="240" w:lineRule="auto"/>
        <w:jc w:val="both"/>
        <w:rPr>
          <w:rFonts w:cstheme="minorHAnsi"/>
          <w:i/>
        </w:rPr>
      </w:pPr>
    </w:p>
    <w:p w14:paraId="52A4921F" w14:textId="77777777" w:rsidR="00533EEE" w:rsidRPr="00553294" w:rsidRDefault="00533EEE" w:rsidP="00675483">
      <w:pPr>
        <w:spacing w:after="0" w:line="240" w:lineRule="auto"/>
        <w:jc w:val="both"/>
        <w:rPr>
          <w:rFonts w:cstheme="minorHAnsi"/>
          <w:i/>
        </w:rPr>
      </w:pPr>
      <w:r w:rsidRPr="00553294">
        <w:rPr>
          <w:rFonts w:cstheme="minorHAnsi"/>
          <w:i/>
        </w:rPr>
        <w:t>Επιπλέον</w:t>
      </w:r>
      <w:r w:rsidR="00E77659" w:rsidRPr="00553294">
        <w:rPr>
          <w:rFonts w:cstheme="minorHAnsi"/>
          <w:i/>
        </w:rPr>
        <w:t>:</w:t>
      </w:r>
    </w:p>
    <w:p w14:paraId="26A58830" w14:textId="208340C7" w:rsidR="00F73446" w:rsidRDefault="00F73446" w:rsidP="00675483">
      <w:pPr>
        <w:pStyle w:val="a0"/>
        <w:numPr>
          <w:ilvl w:val="0"/>
          <w:numId w:val="18"/>
        </w:numPr>
        <w:spacing w:after="0" w:line="240" w:lineRule="auto"/>
        <w:ind w:left="426" w:hanging="426"/>
        <w:contextualSpacing w:val="0"/>
        <w:jc w:val="both"/>
        <w:rPr>
          <w:rFonts w:cstheme="minorHAnsi"/>
          <w:i/>
        </w:rPr>
      </w:pPr>
      <w:r>
        <w:rPr>
          <w:rFonts w:cstheme="minorHAnsi"/>
          <w:i/>
        </w:rPr>
        <w:t>Η αξιολόγηση των φοιτητών διενεργείται με γραπτές ή προφορικές εξετάσεις που διενεργούνται είτε διά ζώσης είτε εξ αποστάσεως, καθώς και με εναλλακτικές μεθόδους, όπως η υποβολή εργασιών ή η διεξαγωγή πρακτικής δοκιμασίας. Το ΑΕΙ οφείλει να διασφαλίζει την αξιοπιστία και το αδιάβλητο της διαδικασίας αξιολόγησης.</w:t>
      </w:r>
    </w:p>
    <w:p w14:paraId="1483D4B1" w14:textId="35446B6D" w:rsidR="00F73446" w:rsidRDefault="00F73446" w:rsidP="00675483">
      <w:pPr>
        <w:pStyle w:val="a0"/>
        <w:numPr>
          <w:ilvl w:val="0"/>
          <w:numId w:val="18"/>
        </w:numPr>
        <w:spacing w:after="0" w:line="240" w:lineRule="auto"/>
        <w:ind w:left="426" w:hanging="426"/>
        <w:contextualSpacing w:val="0"/>
        <w:jc w:val="both"/>
        <w:rPr>
          <w:rFonts w:cstheme="minorHAnsi"/>
          <w:i/>
        </w:rPr>
      </w:pPr>
      <w:r>
        <w:rPr>
          <w:rFonts w:cstheme="minorHAnsi"/>
          <w:i/>
        </w:rPr>
        <w:t xml:space="preserve">Ειδικώς η γραπτή ή προφορική εξ αποστάσεως εξέταση δύναται να </w:t>
      </w:r>
      <w:r w:rsidR="000F10AB">
        <w:rPr>
          <w:rFonts w:cstheme="minorHAnsi"/>
          <w:i/>
        </w:rPr>
        <w:t>πραγματοποιείται</w:t>
      </w:r>
      <w:r>
        <w:rPr>
          <w:rFonts w:cstheme="minorHAnsi"/>
          <w:i/>
        </w:rPr>
        <w:t xml:space="preserve"> μ</w:t>
      </w:r>
      <w:r w:rsidR="000F10AB">
        <w:rPr>
          <w:rFonts w:cstheme="minorHAnsi"/>
          <w:i/>
        </w:rPr>
        <w:t>έσ</w:t>
      </w:r>
      <w:r>
        <w:rPr>
          <w:rFonts w:cstheme="minorHAnsi"/>
          <w:i/>
        </w:rPr>
        <w:t>ω τεχνολογικ</w:t>
      </w:r>
      <w:r w:rsidR="000F10AB">
        <w:rPr>
          <w:rFonts w:cstheme="minorHAnsi"/>
          <w:i/>
        </w:rPr>
        <w:t>ής</w:t>
      </w:r>
      <w:r>
        <w:rPr>
          <w:rFonts w:cstheme="minorHAnsi"/>
          <w:i/>
        </w:rPr>
        <w:t xml:space="preserve"> διαμεσολάβησης και αντίστοιχων συστημάτων / εφαρμογών εξ αποστάσεως </w:t>
      </w:r>
      <w:r w:rsidR="000F10AB">
        <w:rPr>
          <w:rFonts w:cstheme="minorHAnsi"/>
          <w:i/>
        </w:rPr>
        <w:t>εξέτασης</w:t>
      </w:r>
      <w:r>
        <w:rPr>
          <w:rFonts w:cstheme="minorHAnsi"/>
          <w:i/>
        </w:rPr>
        <w:t>, που διασφαλίζουν την αυθεντικοποίηση του χρήστη, τη φυσική ταυτοπο</w:t>
      </w:r>
      <w:r w:rsidR="000F10AB">
        <w:rPr>
          <w:rFonts w:cstheme="minorHAnsi"/>
          <w:i/>
        </w:rPr>
        <w:t>ίησ</w:t>
      </w:r>
      <w:r>
        <w:rPr>
          <w:rFonts w:cstheme="minorHAnsi"/>
          <w:i/>
        </w:rPr>
        <w:t xml:space="preserve">ή του και την επιτήρηση της </w:t>
      </w:r>
      <w:r w:rsidR="000F10AB">
        <w:rPr>
          <w:rFonts w:cstheme="minorHAnsi"/>
          <w:i/>
        </w:rPr>
        <w:t>διαδικασίας</w:t>
      </w:r>
      <w:r>
        <w:rPr>
          <w:rFonts w:cstheme="minorHAnsi"/>
          <w:i/>
        </w:rPr>
        <w:t xml:space="preserve"> εξέτασης, όπου αυτή </w:t>
      </w:r>
      <w:r w:rsidR="000F10AB">
        <w:rPr>
          <w:rFonts w:cstheme="minorHAnsi"/>
          <w:i/>
        </w:rPr>
        <w:t>κρίνεται</w:t>
      </w:r>
      <w:r>
        <w:rPr>
          <w:rFonts w:cstheme="minorHAnsi"/>
          <w:i/>
        </w:rPr>
        <w:t xml:space="preserve"> αναγκαία. </w:t>
      </w:r>
    </w:p>
    <w:p w14:paraId="54D84252" w14:textId="31308C36" w:rsidR="006E237B" w:rsidRPr="006E237B" w:rsidRDefault="00F73446" w:rsidP="006E237B">
      <w:pPr>
        <w:pStyle w:val="a0"/>
        <w:numPr>
          <w:ilvl w:val="0"/>
          <w:numId w:val="18"/>
        </w:numPr>
        <w:spacing w:after="0" w:line="240" w:lineRule="auto"/>
        <w:ind w:left="426" w:hanging="426"/>
        <w:contextualSpacing w:val="0"/>
        <w:jc w:val="both"/>
        <w:rPr>
          <w:rFonts w:cstheme="minorHAnsi"/>
          <w:i/>
        </w:rPr>
      </w:pPr>
      <w:r>
        <w:rPr>
          <w:rFonts w:cstheme="minorHAnsi"/>
          <w:i/>
        </w:rPr>
        <w:t xml:space="preserve">Εάν </w:t>
      </w:r>
      <w:r w:rsidR="000F10AB">
        <w:rPr>
          <w:rFonts w:cstheme="minorHAnsi"/>
          <w:i/>
        </w:rPr>
        <w:t>απαιτείται</w:t>
      </w:r>
      <w:r>
        <w:rPr>
          <w:rFonts w:cstheme="minorHAnsi"/>
          <w:i/>
        </w:rPr>
        <w:t xml:space="preserve"> </w:t>
      </w:r>
      <w:r w:rsidR="000F10AB">
        <w:rPr>
          <w:rFonts w:cstheme="minorHAnsi"/>
          <w:i/>
        </w:rPr>
        <w:t xml:space="preserve">ειδικός </w:t>
      </w:r>
      <w:r>
        <w:rPr>
          <w:rFonts w:cstheme="minorHAnsi"/>
          <w:i/>
        </w:rPr>
        <w:t>τεχνολογικό</w:t>
      </w:r>
      <w:r w:rsidR="000F10AB">
        <w:rPr>
          <w:rFonts w:cstheme="minorHAnsi"/>
          <w:i/>
        </w:rPr>
        <w:t>ς</w:t>
      </w:r>
      <w:r>
        <w:rPr>
          <w:rFonts w:cstheme="minorHAnsi"/>
          <w:i/>
        </w:rPr>
        <w:t xml:space="preserve"> εξοπλισμ</w:t>
      </w:r>
      <w:r w:rsidR="000F10AB">
        <w:rPr>
          <w:rFonts w:cstheme="minorHAnsi"/>
          <w:i/>
        </w:rPr>
        <w:t>ός</w:t>
      </w:r>
      <w:r>
        <w:rPr>
          <w:rFonts w:cstheme="minorHAnsi"/>
          <w:i/>
        </w:rPr>
        <w:t xml:space="preserve"> για τη διαδικασί</w:t>
      </w:r>
      <w:r w:rsidR="000F10AB">
        <w:rPr>
          <w:rFonts w:cstheme="minorHAnsi"/>
          <w:i/>
        </w:rPr>
        <w:t>α</w:t>
      </w:r>
      <w:r>
        <w:rPr>
          <w:rFonts w:cstheme="minorHAnsi"/>
          <w:i/>
        </w:rPr>
        <w:t xml:space="preserve"> της αξιολόγησης, αυτό θα πρέπ</w:t>
      </w:r>
      <w:r w:rsidR="000F10AB">
        <w:rPr>
          <w:rFonts w:cstheme="minorHAnsi"/>
          <w:i/>
        </w:rPr>
        <w:t>ει να</w:t>
      </w:r>
      <w:r>
        <w:rPr>
          <w:rFonts w:cstheme="minorHAnsi"/>
          <w:i/>
        </w:rPr>
        <w:t xml:space="preserve"> ανακοινώνεται στην </w:t>
      </w:r>
      <w:r w:rsidR="000F10AB">
        <w:rPr>
          <w:rFonts w:cstheme="minorHAnsi"/>
          <w:i/>
        </w:rPr>
        <w:t>προκήρυξη</w:t>
      </w:r>
      <w:r>
        <w:rPr>
          <w:rFonts w:cstheme="minorHAnsi"/>
          <w:i/>
        </w:rPr>
        <w:t xml:space="preserve"> υποβολής αιτήσεων</w:t>
      </w:r>
      <w:r w:rsidR="000F10AB">
        <w:rPr>
          <w:rFonts w:cstheme="minorHAnsi"/>
          <w:i/>
        </w:rPr>
        <w:t xml:space="preserve"> για εγγραφή στο ΠΜΣ.</w:t>
      </w:r>
    </w:p>
    <w:p w14:paraId="0E867FF6" w14:textId="4FBDABC7" w:rsidR="000F6A9A"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Ο</w:t>
      </w:r>
      <w:r w:rsidR="00D07B04" w:rsidRPr="00553294">
        <w:rPr>
          <w:rFonts w:cstheme="minorHAnsi"/>
          <w:i/>
        </w:rPr>
        <w:t xml:space="preserve">ι </w:t>
      </w:r>
      <w:r w:rsidR="003B547E">
        <w:rPr>
          <w:rFonts w:cstheme="minorHAnsi"/>
          <w:i/>
        </w:rPr>
        <w:t>διδάσκοντες</w:t>
      </w:r>
      <w:r w:rsidR="00D07B04" w:rsidRPr="00553294">
        <w:rPr>
          <w:rFonts w:cstheme="minorHAnsi"/>
          <w:i/>
        </w:rPr>
        <w:t xml:space="preserve"> </w:t>
      </w:r>
      <w:r w:rsidR="000F6A9A" w:rsidRPr="00553294">
        <w:rPr>
          <w:rFonts w:cstheme="minorHAnsi"/>
          <w:i/>
        </w:rPr>
        <w:t>είναι γνώστες του υπάρχοντος συστήματος</w:t>
      </w:r>
      <w:r w:rsidR="005259B6">
        <w:rPr>
          <w:rFonts w:cstheme="minorHAnsi"/>
          <w:i/>
        </w:rPr>
        <w:t xml:space="preserve"> εξ αποστάσεως διδασκαλίας</w:t>
      </w:r>
      <w:r w:rsidR="000F6A9A" w:rsidRPr="00553294">
        <w:rPr>
          <w:rFonts w:cstheme="minorHAnsi"/>
          <w:i/>
        </w:rPr>
        <w:t xml:space="preserve"> και </w:t>
      </w:r>
      <w:r w:rsidR="005259B6">
        <w:rPr>
          <w:rFonts w:cstheme="minorHAnsi"/>
          <w:i/>
        </w:rPr>
        <w:t xml:space="preserve">των </w:t>
      </w:r>
      <w:r w:rsidR="000F6A9A" w:rsidRPr="00553294">
        <w:rPr>
          <w:rFonts w:cstheme="minorHAnsi"/>
          <w:i/>
        </w:rPr>
        <w:t>μεθόδων εξετάσεων και υποστηρίζονται</w:t>
      </w:r>
      <w:r w:rsidR="00D07B04" w:rsidRPr="00553294">
        <w:rPr>
          <w:rFonts w:cstheme="minorHAnsi"/>
          <w:i/>
        </w:rPr>
        <w:t xml:space="preserve"> για</w:t>
      </w:r>
      <w:r w:rsidR="000F6A9A" w:rsidRPr="00553294">
        <w:rPr>
          <w:rFonts w:cstheme="minorHAnsi"/>
          <w:i/>
        </w:rPr>
        <w:t xml:space="preserve"> την ανάπτυξη των δεξιοτήτων τους σε αυτό τον τομέα</w:t>
      </w:r>
      <w:r w:rsidR="00333B65" w:rsidRPr="00553294">
        <w:rPr>
          <w:rFonts w:cstheme="minorHAnsi"/>
          <w:i/>
        </w:rPr>
        <w:t>.</w:t>
      </w:r>
    </w:p>
    <w:p w14:paraId="58E7CBE5" w14:textId="77777777" w:rsidR="0038500D"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Τ</w:t>
      </w:r>
      <w:r w:rsidR="000F6A9A" w:rsidRPr="00553294">
        <w:rPr>
          <w:rFonts w:cstheme="minorHAnsi"/>
          <w:i/>
        </w:rPr>
        <w:t>α κριτήρια και η μέθοδος αξιολόγ</w:t>
      </w:r>
      <w:r w:rsidR="00533EEE" w:rsidRPr="00553294">
        <w:rPr>
          <w:rFonts w:cstheme="minorHAnsi"/>
          <w:i/>
        </w:rPr>
        <w:t>ησης</w:t>
      </w:r>
      <w:r w:rsidRPr="00553294">
        <w:rPr>
          <w:rFonts w:cstheme="minorHAnsi"/>
          <w:i/>
        </w:rPr>
        <w:t xml:space="preserve"> των φοιτητών</w:t>
      </w:r>
      <w:r w:rsidR="000F6A9A" w:rsidRPr="00553294">
        <w:rPr>
          <w:rFonts w:cstheme="minorHAnsi"/>
          <w:i/>
        </w:rPr>
        <w:t xml:space="preserve"> δημοσιεύονται </w:t>
      </w:r>
      <w:r w:rsidR="00D07B04" w:rsidRPr="00553294">
        <w:rPr>
          <w:rFonts w:cstheme="minorHAnsi"/>
          <w:i/>
        </w:rPr>
        <w:t>εκ των προτέρων</w:t>
      </w:r>
      <w:r w:rsidRPr="00553294">
        <w:rPr>
          <w:rFonts w:cstheme="minorHAnsi"/>
          <w:i/>
        </w:rPr>
        <w:t>. Η</w:t>
      </w:r>
      <w:r w:rsidR="0038500D" w:rsidRPr="00553294">
        <w:rPr>
          <w:rFonts w:cstheme="minorHAnsi"/>
          <w:i/>
        </w:rPr>
        <w:t xml:space="preserve"> αξιολόγηση των φοιτητών αποτυπώνει το βαθμό επίτευξης των αναμενόμενων μαθησιακών </w:t>
      </w:r>
      <w:r w:rsidR="0038500D" w:rsidRPr="00553294">
        <w:rPr>
          <w:rFonts w:cstheme="minorHAnsi"/>
          <w:i/>
        </w:rPr>
        <w:lastRenderedPageBreak/>
        <w:t>αποτελεσμάτων. Στους φοιτητές παρέχονται πληρ</w:t>
      </w:r>
      <w:r w:rsidR="00333B65" w:rsidRPr="00553294">
        <w:rPr>
          <w:rFonts w:cstheme="minorHAnsi"/>
          <w:i/>
        </w:rPr>
        <w:t xml:space="preserve">οφορίες οι οποίες συνοδεύονται </w:t>
      </w:r>
      <w:r w:rsidR="0038500D" w:rsidRPr="00553294">
        <w:rPr>
          <w:rFonts w:cstheme="minorHAnsi"/>
          <w:i/>
        </w:rPr>
        <w:t>από συμβουλές σχετικά με</w:t>
      </w:r>
      <w:r w:rsidR="00120FE9" w:rsidRPr="00553294">
        <w:rPr>
          <w:rFonts w:cstheme="minorHAnsi"/>
          <w:i/>
        </w:rPr>
        <w:t xml:space="preserve"> τη μαθησιακή διαδικασία</w:t>
      </w:r>
      <w:r w:rsidR="00333B65" w:rsidRPr="00553294">
        <w:rPr>
          <w:rFonts w:cstheme="minorHAnsi"/>
          <w:i/>
        </w:rPr>
        <w:t>.</w:t>
      </w:r>
    </w:p>
    <w:p w14:paraId="4F85EDA0" w14:textId="77777777" w:rsidR="000F6A9A"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Η</w:t>
      </w:r>
      <w:r w:rsidR="000F6A9A" w:rsidRPr="00553294">
        <w:rPr>
          <w:rFonts w:cstheme="minorHAnsi"/>
          <w:i/>
        </w:rPr>
        <w:t xml:space="preserve"> αξιολόγηση </w:t>
      </w:r>
      <w:r w:rsidR="004C3C32" w:rsidRPr="00553294">
        <w:rPr>
          <w:rFonts w:cstheme="minorHAnsi"/>
          <w:i/>
        </w:rPr>
        <w:t xml:space="preserve">των φοιτητών </w:t>
      </w:r>
      <w:r w:rsidR="000F6A9A" w:rsidRPr="00553294">
        <w:rPr>
          <w:rFonts w:cstheme="minorHAnsi"/>
          <w:i/>
        </w:rPr>
        <w:t>διεξάγεται από εξεταστές περισσότερους του ενός, όπου αυτό είναι δυνατό</w:t>
      </w:r>
      <w:r w:rsidR="00333B65" w:rsidRPr="00553294">
        <w:rPr>
          <w:rFonts w:cstheme="minorHAnsi"/>
          <w:i/>
        </w:rPr>
        <w:t>.</w:t>
      </w:r>
    </w:p>
    <w:p w14:paraId="5FFA005E" w14:textId="343404AC" w:rsidR="00B4660B"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Η</w:t>
      </w:r>
      <w:r w:rsidR="00B4660B" w:rsidRPr="00553294">
        <w:rPr>
          <w:rFonts w:cstheme="minorHAnsi"/>
          <w:i/>
        </w:rPr>
        <w:t xml:space="preserve"> αξιολόγηση των φοιτητών έχει συνοχή, εφαρμόζεται δίκαια σε όλους τους φοιτητές και διεξάγεται σύμφωνα με τις διαδικασίες που έχουν ορισ</w:t>
      </w:r>
      <w:r w:rsidR="00DA131C">
        <w:rPr>
          <w:rFonts w:cstheme="minorHAnsi"/>
          <w:i/>
        </w:rPr>
        <w:t>τ</w:t>
      </w:r>
      <w:r w:rsidR="00B4660B" w:rsidRPr="00553294">
        <w:rPr>
          <w:rFonts w:cstheme="minorHAnsi"/>
          <w:i/>
        </w:rPr>
        <w:t>εί</w:t>
      </w:r>
      <w:r w:rsidR="00333B65" w:rsidRPr="00553294">
        <w:rPr>
          <w:rFonts w:cstheme="minorHAnsi"/>
          <w:i/>
        </w:rPr>
        <w:t>.</w:t>
      </w:r>
    </w:p>
    <w:p w14:paraId="14ED0FE9" w14:textId="77777777" w:rsidR="00B4660B"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Ι</w:t>
      </w:r>
      <w:r w:rsidR="00B4660B" w:rsidRPr="00553294">
        <w:rPr>
          <w:rFonts w:cstheme="minorHAnsi"/>
          <w:i/>
        </w:rPr>
        <w:t>σχύει σχετική επίσημη διαδ</w:t>
      </w:r>
      <w:r w:rsidR="00120FE9" w:rsidRPr="00553294">
        <w:rPr>
          <w:rFonts w:cstheme="minorHAnsi"/>
          <w:i/>
        </w:rPr>
        <w:t>ικασία για φοιτητικές ενστάσεις</w:t>
      </w:r>
      <w:r w:rsidR="00333B65" w:rsidRPr="00553294">
        <w:rPr>
          <w:rFonts w:cstheme="minorHAnsi"/>
          <w:i/>
        </w:rPr>
        <w:t>.</w:t>
      </w:r>
    </w:p>
    <w:p w14:paraId="6588177D" w14:textId="77777777" w:rsidR="00190EF7" w:rsidRPr="00553294" w:rsidRDefault="00190EF7"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 xml:space="preserve">Ο θεσμός του συμβούλου καθηγητή λειτουργεί </w:t>
      </w:r>
      <w:r w:rsidR="00811E3F" w:rsidRPr="00553294">
        <w:rPr>
          <w:rFonts w:cstheme="minorHAnsi"/>
          <w:i/>
        </w:rPr>
        <w:t>απρόσκοπτα</w:t>
      </w:r>
      <w:r w:rsidR="00333B65" w:rsidRPr="00553294">
        <w:rPr>
          <w:rFonts w:cstheme="minorHAnsi"/>
          <w:i/>
        </w:rPr>
        <w:t>.</w:t>
      </w:r>
    </w:p>
    <w:p w14:paraId="30F9F8F1" w14:textId="77777777" w:rsidR="00A80B4E" w:rsidRPr="00553294" w:rsidRDefault="00A80B4E" w:rsidP="00A80B4E">
      <w:pPr>
        <w:pStyle w:val="a0"/>
        <w:spacing w:after="0" w:line="240" w:lineRule="auto"/>
        <w:ind w:left="567"/>
        <w:contextualSpacing w:val="0"/>
        <w:jc w:val="both"/>
        <w:rPr>
          <w:rFonts w:cstheme="minorHAnsi"/>
          <w:i/>
        </w:rPr>
      </w:pPr>
    </w:p>
    <w:p w14:paraId="12154460" w14:textId="77777777" w:rsidR="00986A14" w:rsidRDefault="00986A14" w:rsidP="00986A14">
      <w:pPr>
        <w:spacing w:after="0" w:line="240" w:lineRule="auto"/>
        <w:jc w:val="both"/>
        <w:rPr>
          <w:rFonts w:cstheme="minorHAnsi"/>
          <w:b/>
          <w:noProof/>
          <w:u w:val="single"/>
        </w:rPr>
      </w:pPr>
    </w:p>
    <w:p w14:paraId="54ECD537" w14:textId="77777777" w:rsidR="00986A14" w:rsidRPr="001403E8" w:rsidRDefault="00986A14" w:rsidP="00986A14">
      <w:pPr>
        <w:spacing w:after="0" w:line="240" w:lineRule="auto"/>
        <w:jc w:val="both"/>
        <w:rPr>
          <w:rFonts w:cstheme="minorHAnsi"/>
          <w:b/>
          <w:noProof/>
          <w:u w:val="single"/>
        </w:rPr>
      </w:pPr>
      <w:r w:rsidRPr="001403E8">
        <w:rPr>
          <w:rFonts w:cstheme="minorHAnsi"/>
          <w:b/>
          <w:noProof/>
          <w:u w:val="single"/>
        </w:rPr>
        <w:t>Τεκμηρίωση/Παραρτήματα</w:t>
      </w:r>
    </w:p>
    <w:p w14:paraId="1CBC7D9E" w14:textId="77777777" w:rsidR="00986A14" w:rsidRPr="008C4C39" w:rsidRDefault="00986A14" w:rsidP="00986A14">
      <w:pPr>
        <w:tabs>
          <w:tab w:val="left" w:pos="9356"/>
        </w:tabs>
        <w:spacing w:after="120"/>
        <w:jc w:val="both"/>
        <w:rPr>
          <w:rFonts w:cstheme="minorHAnsi"/>
          <w:b/>
          <w:i/>
          <w:noProof/>
          <w:color w:val="595959" w:themeColor="text1" w:themeTint="A6"/>
          <w:u w:val="single"/>
        </w:rPr>
      </w:pPr>
    </w:p>
    <w:p w14:paraId="062BD9B0" w14:textId="590524B2" w:rsidR="00986A14" w:rsidRPr="00C46CCA" w:rsidRDefault="00FC5BBE" w:rsidP="006D2980">
      <w:pPr>
        <w:spacing w:after="60"/>
        <w:jc w:val="both"/>
        <w:rPr>
          <w:rFonts w:cstheme="minorHAnsi"/>
          <w:b/>
        </w:rPr>
      </w:pPr>
      <w:r>
        <w:rPr>
          <w:rFonts w:cstheme="minorHAnsi"/>
          <w:lang w:val="en-US"/>
        </w:rPr>
        <w:t>D</w:t>
      </w:r>
      <w:r w:rsidR="001710F2" w:rsidRPr="001710F2">
        <w:rPr>
          <w:rFonts w:cstheme="minorHAnsi"/>
        </w:rPr>
        <w:t>4</w:t>
      </w:r>
      <w:r w:rsidR="00986A14">
        <w:rPr>
          <w:rFonts w:cstheme="minorHAnsi"/>
        </w:rPr>
        <w:t>.1</w:t>
      </w:r>
      <w:r w:rsidR="00C46CCA">
        <w:rPr>
          <w:rFonts w:cstheme="minorHAnsi"/>
        </w:rPr>
        <w:t xml:space="preserve"> </w:t>
      </w:r>
      <w:r w:rsidR="00C46CCA" w:rsidRPr="00C46CCA">
        <w:rPr>
          <w:rFonts w:cs="Calibri"/>
          <w:b/>
        </w:rPr>
        <w:t xml:space="preserve">(Α/Α για την αρχική πιστοποίηση) </w:t>
      </w:r>
      <w:r w:rsidR="00986A14" w:rsidRPr="00D63B52">
        <w:rPr>
          <w:rFonts w:cstheme="minorHAnsi"/>
        </w:rPr>
        <w:t xml:space="preserve">Αξιολόγηση από τους φοιτητές: α) Δείγμα πλήρως συμπληρωμένου ερωτηματολογίου για την αξιολόγηση μαθήματος /διδάσκοντα του ΠΜΣ </w:t>
      </w:r>
      <w:r w:rsidR="00986A14">
        <w:rPr>
          <w:rFonts w:cstheme="minorHAnsi"/>
        </w:rPr>
        <w:t xml:space="preserve">από τους φοιτητές, </w:t>
      </w:r>
      <w:r w:rsidR="00986A14" w:rsidRPr="00D63B52">
        <w:rPr>
          <w:rFonts w:cstheme="minorHAnsi"/>
        </w:rPr>
        <w:t>β) Αποτελέσματα της στατιστικής επεξεργασίας του συνόλου των ερωτηματολογίων ανά</w:t>
      </w:r>
      <w:r w:rsidR="00986A14">
        <w:rPr>
          <w:rFonts w:cstheme="minorHAnsi"/>
        </w:rPr>
        <w:t xml:space="preserve"> ερώτηση για δύο ακαδημαϊκά εξάμηνα. </w:t>
      </w:r>
      <w:r w:rsidR="00986A14" w:rsidRPr="00D63B52">
        <w:rPr>
          <w:rFonts w:cstheme="minorHAnsi"/>
        </w:rPr>
        <w:t>Σχολιασμός των αποτελεσμάτων και προτάσεις αντ</w:t>
      </w:r>
      <w:r w:rsidR="00BF1DAB">
        <w:rPr>
          <w:rFonts w:cstheme="minorHAnsi"/>
        </w:rPr>
        <w:t>ιμετώπισης των αδυναμιών</w:t>
      </w:r>
      <w:r w:rsidR="00FB7F89">
        <w:rPr>
          <w:rFonts w:cstheme="minorHAnsi"/>
        </w:rPr>
        <w:t xml:space="preserve"> </w:t>
      </w:r>
    </w:p>
    <w:p w14:paraId="1FACCD61" w14:textId="45374812" w:rsidR="00AF2ED5" w:rsidRPr="00AF2ED5" w:rsidRDefault="00FC5BBE" w:rsidP="00AF2ED5">
      <w:pPr>
        <w:spacing w:after="80"/>
        <w:jc w:val="both"/>
      </w:pPr>
      <w:r>
        <w:rPr>
          <w:rFonts w:cstheme="minorHAnsi"/>
          <w:lang w:val="en-US"/>
        </w:rPr>
        <w:t>D</w:t>
      </w:r>
      <w:r w:rsidR="00FB7F89">
        <w:rPr>
          <w:rFonts w:cstheme="minorHAnsi"/>
        </w:rPr>
        <w:t xml:space="preserve">4.2 </w:t>
      </w:r>
      <w:r w:rsidR="00AF2ED5">
        <w:t>Ερωτηματολόγιο</w:t>
      </w:r>
      <w:r w:rsidR="00AF2ED5" w:rsidRPr="00FC6809">
        <w:t xml:space="preserve"> </w:t>
      </w:r>
      <w:r w:rsidR="00AF2ED5">
        <w:t>για</w:t>
      </w:r>
      <w:r w:rsidR="00AF2ED5" w:rsidRPr="00FC6809">
        <w:t xml:space="preserve"> </w:t>
      </w:r>
      <w:r w:rsidR="00AF2ED5">
        <w:t>την</w:t>
      </w:r>
      <w:r w:rsidR="00AF2ED5" w:rsidRPr="00FC6809">
        <w:t xml:space="preserve"> </w:t>
      </w:r>
      <w:r w:rsidR="00AF2ED5">
        <w:t>αξιολόγηση</w:t>
      </w:r>
      <w:r w:rsidR="00666CC8">
        <w:t xml:space="preserve"> </w:t>
      </w:r>
      <w:r w:rsidR="00666CC8" w:rsidRPr="00D63B52">
        <w:rPr>
          <w:rFonts w:cstheme="minorHAnsi"/>
        </w:rPr>
        <w:t>μαθήματος /διδάσκοντα του ΠΜΣ</w:t>
      </w:r>
      <w:r w:rsidR="00AF2ED5" w:rsidRPr="00FC6809">
        <w:t xml:space="preserve"> </w:t>
      </w:r>
      <w:r w:rsidR="00AF2ED5">
        <w:t>από</w:t>
      </w:r>
      <w:r w:rsidR="00AF2ED5" w:rsidRPr="00FC6809">
        <w:t xml:space="preserve"> </w:t>
      </w:r>
      <w:r w:rsidR="00AF2ED5">
        <w:t>τους</w:t>
      </w:r>
      <w:r w:rsidR="00AF2ED5" w:rsidRPr="00FC6809">
        <w:t xml:space="preserve"> </w:t>
      </w:r>
      <w:r w:rsidR="00AF2ED5">
        <w:t>φοιτητές</w:t>
      </w:r>
    </w:p>
    <w:p w14:paraId="5B4AECC2" w14:textId="214665D3" w:rsidR="00986A14" w:rsidRPr="00D63B52" w:rsidRDefault="00FC5BBE" w:rsidP="00986A14">
      <w:pPr>
        <w:spacing w:after="60"/>
        <w:ind w:left="426" w:hanging="426"/>
        <w:jc w:val="both"/>
        <w:rPr>
          <w:rFonts w:cstheme="minorHAnsi"/>
        </w:rPr>
      </w:pPr>
      <w:r>
        <w:rPr>
          <w:rFonts w:cstheme="minorHAnsi"/>
          <w:lang w:val="en-US"/>
        </w:rPr>
        <w:t>D</w:t>
      </w:r>
      <w:r w:rsidR="001710F2" w:rsidRPr="001710F2">
        <w:rPr>
          <w:rFonts w:cstheme="minorHAnsi"/>
        </w:rPr>
        <w:t>4</w:t>
      </w:r>
      <w:r w:rsidR="00A95D20">
        <w:rPr>
          <w:rFonts w:cstheme="minorHAnsi"/>
        </w:rPr>
        <w:t>.3</w:t>
      </w:r>
      <w:r w:rsidR="00986A14">
        <w:rPr>
          <w:rFonts w:cstheme="minorHAnsi"/>
        </w:rPr>
        <w:t xml:space="preserve"> </w:t>
      </w:r>
      <w:r w:rsidR="00986A14" w:rsidRPr="00D63B52">
        <w:rPr>
          <w:rFonts w:cstheme="minorHAnsi"/>
        </w:rPr>
        <w:t>Κανονισμός λειτουργίας μηχανισμού διαχείρισης π</w:t>
      </w:r>
      <w:r w:rsidR="00986A14">
        <w:rPr>
          <w:rFonts w:cstheme="minorHAnsi"/>
        </w:rPr>
        <w:t xml:space="preserve">αραπόνων και ενστάσεων φοιτητών </w:t>
      </w:r>
    </w:p>
    <w:p w14:paraId="6469B4AD" w14:textId="030850D6" w:rsidR="00986A14" w:rsidRDefault="00FC5BBE" w:rsidP="00986A14">
      <w:pPr>
        <w:spacing w:after="60"/>
        <w:ind w:left="426" w:hanging="426"/>
        <w:jc w:val="both"/>
        <w:rPr>
          <w:rFonts w:cstheme="minorHAnsi"/>
        </w:rPr>
      </w:pPr>
      <w:r>
        <w:rPr>
          <w:rFonts w:cstheme="minorHAnsi"/>
          <w:lang w:val="en-US"/>
        </w:rPr>
        <w:t>D</w:t>
      </w:r>
      <w:r w:rsidR="001710F2" w:rsidRPr="001710F2">
        <w:rPr>
          <w:rFonts w:cstheme="minorHAnsi"/>
        </w:rPr>
        <w:t>4</w:t>
      </w:r>
      <w:r w:rsidR="00986A14">
        <w:rPr>
          <w:rFonts w:cstheme="minorHAnsi"/>
        </w:rPr>
        <w:t>.</w:t>
      </w:r>
      <w:r w:rsidR="00A95D20">
        <w:rPr>
          <w:rFonts w:cstheme="minorHAnsi"/>
        </w:rPr>
        <w:t>4</w:t>
      </w:r>
      <w:r w:rsidR="00986A14">
        <w:rPr>
          <w:rFonts w:cstheme="minorHAnsi"/>
        </w:rPr>
        <w:t xml:space="preserve"> </w:t>
      </w:r>
      <w:r w:rsidR="00986A14" w:rsidRPr="00D63B52">
        <w:rPr>
          <w:rFonts w:cstheme="minorHAnsi"/>
        </w:rPr>
        <w:t>Κανονισμός λειτουργί</w:t>
      </w:r>
      <w:r w:rsidR="00986A14">
        <w:rPr>
          <w:rFonts w:cstheme="minorHAnsi"/>
        </w:rPr>
        <w:t xml:space="preserve">ας θεσμού ακαδημαϊκού συμβούλου </w:t>
      </w:r>
    </w:p>
    <w:p w14:paraId="6ADEC16E" w14:textId="77777777" w:rsidR="00A80B4E" w:rsidRPr="00986A14" w:rsidRDefault="00A80B4E" w:rsidP="00A80B4E">
      <w:pPr>
        <w:spacing w:after="0" w:line="240" w:lineRule="auto"/>
        <w:jc w:val="both"/>
        <w:rPr>
          <w:rFonts w:cstheme="minorHAnsi"/>
          <w:b/>
          <w:u w:val="single"/>
        </w:rPr>
      </w:pPr>
    </w:p>
    <w:p w14:paraId="7EAF7EA3" w14:textId="77777777" w:rsidR="00914A20" w:rsidRPr="00890D36" w:rsidRDefault="00914A20" w:rsidP="00E57DB0">
      <w:pPr>
        <w:pStyle w:val="a0"/>
        <w:numPr>
          <w:ilvl w:val="0"/>
          <w:numId w:val="43"/>
        </w:numPr>
        <w:spacing w:after="120" w:line="276" w:lineRule="auto"/>
        <w:jc w:val="both"/>
        <w:rPr>
          <w:rFonts w:eastAsiaTheme="majorEastAsia" w:cstheme="minorHAnsi"/>
          <w:b/>
          <w:bCs/>
          <w:smallCaps/>
          <w:color w:val="000000" w:themeColor="text1"/>
          <w:sz w:val="26"/>
          <w:szCs w:val="26"/>
        </w:rPr>
      </w:pPr>
      <w:bookmarkStart w:id="11" w:name="_Toc469405374"/>
      <w:r w:rsidRPr="00890D36">
        <w:rPr>
          <w:rFonts w:cstheme="minorHAnsi"/>
        </w:rPr>
        <w:br w:type="page"/>
      </w:r>
    </w:p>
    <w:p w14:paraId="2D9A1FCA" w14:textId="2C7472BB" w:rsidR="00B5389C" w:rsidRPr="00553294" w:rsidRDefault="000E6AD8" w:rsidP="004468DC">
      <w:pPr>
        <w:pStyle w:val="10"/>
        <w:numPr>
          <w:ilvl w:val="0"/>
          <w:numId w:val="26"/>
        </w:numPr>
        <w:pBdr>
          <w:bottom w:val="none" w:sz="0" w:space="0" w:color="auto"/>
        </w:pBdr>
        <w:ind w:left="0" w:hanging="567"/>
        <w:rPr>
          <w:rFonts w:asciiTheme="minorHAnsi" w:hAnsiTheme="minorHAnsi" w:cstheme="minorHAnsi"/>
        </w:rPr>
      </w:pPr>
      <w:bookmarkStart w:id="12" w:name="_Toc213921376"/>
      <w:r>
        <w:rPr>
          <w:rFonts w:asciiTheme="minorHAnsi" w:hAnsiTheme="minorHAnsi" w:cstheme="minorHAnsi"/>
        </w:rPr>
        <w:lastRenderedPageBreak/>
        <w:t>Επιλογή</w:t>
      </w:r>
      <w:r w:rsidR="00B5389C" w:rsidRPr="00553294">
        <w:rPr>
          <w:rFonts w:asciiTheme="minorHAnsi" w:hAnsiTheme="minorHAnsi" w:cstheme="minorHAnsi"/>
        </w:rPr>
        <w:t xml:space="preserve"> φοιτητών, στάδια φοίτησης, αναγνώριση</w:t>
      </w:r>
      <w:r w:rsidR="00613F5F" w:rsidRPr="00553294">
        <w:rPr>
          <w:rFonts w:asciiTheme="minorHAnsi" w:hAnsiTheme="minorHAnsi" w:cstheme="minorHAnsi"/>
        </w:rPr>
        <w:t xml:space="preserve"> </w:t>
      </w:r>
      <w:r w:rsidR="008F201C">
        <w:rPr>
          <w:rFonts w:asciiTheme="minorHAnsi" w:hAnsiTheme="minorHAnsi" w:cstheme="minorHAnsi"/>
        </w:rPr>
        <w:t xml:space="preserve">των εξ αποστάσεως </w:t>
      </w:r>
      <w:r w:rsidR="00BB645B">
        <w:rPr>
          <w:rFonts w:asciiTheme="minorHAnsi" w:hAnsiTheme="minorHAnsi" w:cstheme="minorHAnsi"/>
        </w:rPr>
        <w:t>Προγραμμάτων</w:t>
      </w:r>
      <w:r w:rsidR="00F721C7">
        <w:rPr>
          <w:rFonts w:asciiTheme="minorHAnsi" w:hAnsiTheme="minorHAnsi" w:cstheme="minorHAnsi"/>
        </w:rPr>
        <w:t xml:space="preserve"> Μ</w:t>
      </w:r>
      <w:r w:rsidR="007402D2">
        <w:rPr>
          <w:rFonts w:asciiTheme="minorHAnsi" w:hAnsiTheme="minorHAnsi" w:cstheme="minorHAnsi"/>
        </w:rPr>
        <w:t>εταπτυχιακών</w:t>
      </w:r>
      <w:r w:rsidR="00EF377B" w:rsidRPr="00553294">
        <w:rPr>
          <w:rFonts w:asciiTheme="minorHAnsi" w:hAnsiTheme="minorHAnsi" w:cstheme="minorHAnsi"/>
        </w:rPr>
        <w:t xml:space="preserve"> </w:t>
      </w:r>
      <w:r w:rsidR="00F721C7">
        <w:rPr>
          <w:rFonts w:asciiTheme="minorHAnsi" w:hAnsiTheme="minorHAnsi" w:cstheme="minorHAnsi"/>
        </w:rPr>
        <w:t>Σ</w:t>
      </w:r>
      <w:r w:rsidR="007402D2">
        <w:rPr>
          <w:rFonts w:asciiTheme="minorHAnsi" w:hAnsiTheme="minorHAnsi" w:cstheme="minorHAnsi"/>
        </w:rPr>
        <w:t>πουδών</w:t>
      </w:r>
      <w:r w:rsidR="00B5389C" w:rsidRPr="00553294">
        <w:rPr>
          <w:rFonts w:asciiTheme="minorHAnsi" w:hAnsiTheme="minorHAnsi" w:cstheme="minorHAnsi"/>
        </w:rPr>
        <w:t xml:space="preserve"> και </w:t>
      </w:r>
      <w:bookmarkEnd w:id="11"/>
      <w:r w:rsidR="007402D2">
        <w:rPr>
          <w:rFonts w:asciiTheme="minorHAnsi" w:hAnsiTheme="minorHAnsi" w:cstheme="minorHAnsi"/>
        </w:rPr>
        <w:t>απονομή</w:t>
      </w:r>
      <w:r w:rsidR="00062340" w:rsidRPr="00553294">
        <w:rPr>
          <w:rFonts w:asciiTheme="minorHAnsi" w:hAnsiTheme="minorHAnsi" w:cstheme="minorHAnsi"/>
        </w:rPr>
        <w:t xml:space="preserve"> </w:t>
      </w:r>
      <w:r>
        <w:rPr>
          <w:rFonts w:asciiTheme="minorHAnsi" w:hAnsiTheme="minorHAnsi" w:cstheme="minorHAnsi"/>
        </w:rPr>
        <w:t>διπλώματος</w:t>
      </w:r>
      <w:bookmarkEnd w:id="12"/>
    </w:p>
    <w:p w14:paraId="0CC24381" w14:textId="77777777" w:rsidR="00B5389C" w:rsidRPr="00553294" w:rsidRDefault="00B5389C" w:rsidP="004468DC">
      <w:pPr>
        <w:pStyle w:val="10"/>
        <w:ind w:left="0"/>
        <w:outlineLvl w:val="9"/>
        <w:rPr>
          <w:rFonts w:asciiTheme="minorHAnsi" w:hAnsiTheme="minorHAnsi" w:cstheme="minorHAnsi"/>
        </w:rPr>
      </w:pPr>
      <w:bookmarkStart w:id="13" w:name="_Toc469405375"/>
      <w:r w:rsidRPr="00553294">
        <w:rPr>
          <w:rFonts w:asciiTheme="minorHAnsi" w:hAnsiTheme="minorHAnsi" w:cstheme="minorHAnsi"/>
        </w:rPr>
        <w:t>Τα ΑΕΙ θα πρέπει να καταρτίσουν και να εφαρμόζουν δημοσιευμένους κανονισμούς για όλα τα θέματα και στάδια των σπουδών (</w:t>
      </w:r>
      <w:r w:rsidR="004A0429" w:rsidRPr="00553294">
        <w:rPr>
          <w:rFonts w:asciiTheme="minorHAnsi" w:hAnsiTheme="minorHAnsi" w:cstheme="minorHAnsi"/>
        </w:rPr>
        <w:t>επιλογη</w:t>
      </w:r>
      <w:r w:rsidR="000E5055" w:rsidRPr="00553294">
        <w:rPr>
          <w:rFonts w:asciiTheme="minorHAnsi" w:hAnsiTheme="minorHAnsi" w:cstheme="minorHAnsi"/>
        </w:rPr>
        <w:t xml:space="preserve"> </w:t>
      </w:r>
      <w:r w:rsidR="00F311C7" w:rsidRPr="00553294">
        <w:rPr>
          <w:rFonts w:asciiTheme="minorHAnsi" w:hAnsiTheme="minorHAnsi" w:cstheme="minorHAnsi"/>
        </w:rPr>
        <w:t>φοιτητών</w:t>
      </w:r>
      <w:r w:rsidRPr="00553294">
        <w:rPr>
          <w:rFonts w:asciiTheme="minorHAnsi" w:hAnsiTheme="minorHAnsi" w:cstheme="minorHAnsi"/>
        </w:rPr>
        <w:t xml:space="preserve">, στάδια φοίτησης, </w:t>
      </w:r>
      <w:r w:rsidR="00F311C7" w:rsidRPr="00553294">
        <w:rPr>
          <w:rFonts w:asciiTheme="minorHAnsi" w:hAnsiTheme="minorHAnsi" w:cstheme="minorHAnsi"/>
        </w:rPr>
        <w:t>εκπόνηση</w:t>
      </w:r>
      <w:r w:rsidR="00D31372" w:rsidRPr="00553294">
        <w:rPr>
          <w:rFonts w:asciiTheme="minorHAnsi" w:hAnsiTheme="minorHAnsi" w:cstheme="minorHAnsi"/>
        </w:rPr>
        <w:t xml:space="preserve"> </w:t>
      </w:r>
      <w:r w:rsidR="00F311C7" w:rsidRPr="00553294">
        <w:rPr>
          <w:rFonts w:asciiTheme="minorHAnsi" w:hAnsiTheme="minorHAnsi" w:cstheme="minorHAnsi"/>
        </w:rPr>
        <w:t>διπλωματικής</w:t>
      </w:r>
      <w:r w:rsidR="00D31372" w:rsidRPr="00553294">
        <w:rPr>
          <w:rFonts w:asciiTheme="minorHAnsi" w:hAnsiTheme="minorHAnsi" w:cstheme="minorHAnsi"/>
        </w:rPr>
        <w:t xml:space="preserve"> </w:t>
      </w:r>
      <w:r w:rsidR="00F311C7" w:rsidRPr="00553294">
        <w:rPr>
          <w:rFonts w:asciiTheme="minorHAnsi" w:hAnsiTheme="minorHAnsi" w:cstheme="minorHAnsi"/>
        </w:rPr>
        <w:t>εργασίας</w:t>
      </w:r>
      <w:r w:rsidR="00D31372" w:rsidRPr="00553294">
        <w:rPr>
          <w:rFonts w:asciiTheme="minorHAnsi" w:hAnsiTheme="minorHAnsi" w:cstheme="minorHAnsi"/>
        </w:rPr>
        <w:t xml:space="preserve">, </w:t>
      </w:r>
      <w:r w:rsidRPr="00553294">
        <w:rPr>
          <w:rFonts w:asciiTheme="minorHAnsi" w:hAnsiTheme="minorHAnsi" w:cstheme="minorHAnsi"/>
        </w:rPr>
        <w:t xml:space="preserve">αναγνώριση </w:t>
      </w:r>
      <w:r w:rsidR="005A2874">
        <w:rPr>
          <w:rFonts w:asciiTheme="minorHAnsi" w:hAnsiTheme="minorHAnsi" w:cstheme="minorHAnsi"/>
        </w:rPr>
        <w:t>σ</w:t>
      </w:r>
      <w:r w:rsidR="00323DE0" w:rsidRPr="00553294">
        <w:rPr>
          <w:rFonts w:asciiTheme="minorHAnsi" w:hAnsiTheme="minorHAnsi" w:cstheme="minorHAnsi"/>
        </w:rPr>
        <w:t>πουδών</w:t>
      </w:r>
      <w:r w:rsidR="005079A1" w:rsidRPr="00553294">
        <w:rPr>
          <w:rFonts w:asciiTheme="minorHAnsi" w:hAnsiTheme="minorHAnsi" w:cstheme="minorHAnsi"/>
        </w:rPr>
        <w:t xml:space="preserve"> </w:t>
      </w:r>
      <w:r w:rsidRPr="00553294">
        <w:rPr>
          <w:rFonts w:asciiTheme="minorHAnsi" w:hAnsiTheme="minorHAnsi" w:cstheme="minorHAnsi"/>
        </w:rPr>
        <w:t xml:space="preserve">και </w:t>
      </w:r>
      <w:r w:rsidR="00F311C7" w:rsidRPr="00553294">
        <w:rPr>
          <w:rFonts w:asciiTheme="minorHAnsi" w:hAnsiTheme="minorHAnsi" w:cstheme="minorHAnsi"/>
        </w:rPr>
        <w:t>απονομή</w:t>
      </w:r>
      <w:r w:rsidR="004A0429" w:rsidRPr="00553294">
        <w:rPr>
          <w:rFonts w:asciiTheme="minorHAnsi" w:hAnsiTheme="minorHAnsi" w:cstheme="minorHAnsi"/>
        </w:rPr>
        <w:t xml:space="preserve"> </w:t>
      </w:r>
      <w:r w:rsidR="00F311C7" w:rsidRPr="00553294">
        <w:rPr>
          <w:rFonts w:asciiTheme="minorHAnsi" w:hAnsiTheme="minorHAnsi" w:cstheme="minorHAnsi"/>
        </w:rPr>
        <w:t>διπλώματος</w:t>
      </w:r>
      <w:r w:rsidRPr="00553294">
        <w:rPr>
          <w:rFonts w:asciiTheme="minorHAnsi" w:hAnsiTheme="minorHAnsi" w:cstheme="minorHAnsi"/>
        </w:rPr>
        <w:t>).</w:t>
      </w:r>
      <w:bookmarkEnd w:id="13"/>
    </w:p>
    <w:p w14:paraId="13A46B68" w14:textId="77777777" w:rsidR="009C3817" w:rsidRPr="00553294" w:rsidRDefault="009C3817" w:rsidP="009C3817">
      <w:pPr>
        <w:spacing w:after="120"/>
        <w:jc w:val="both"/>
        <w:rPr>
          <w:rFonts w:cstheme="minorHAnsi"/>
        </w:rPr>
      </w:pPr>
    </w:p>
    <w:p w14:paraId="25B92975" w14:textId="77777777" w:rsidR="00262560" w:rsidRPr="00553294" w:rsidRDefault="00262560" w:rsidP="0035562E">
      <w:pPr>
        <w:spacing w:after="120" w:line="276" w:lineRule="auto"/>
        <w:jc w:val="both"/>
        <w:rPr>
          <w:rFonts w:cstheme="minorHAnsi"/>
          <w:i/>
        </w:rPr>
      </w:pPr>
      <w:r w:rsidRPr="00553294">
        <w:rPr>
          <w:rFonts w:cstheme="minorHAnsi"/>
          <w:i/>
        </w:rPr>
        <w:t>Μέσω των εσωτερικών κανονισμών των ακαδημαϊκών μονάδων, θα πρέπει να ρυθμίζονται όλα τα θέματα από την έναρξη έως το πέρας των σπουδών. Ενδεικτικά:</w:t>
      </w:r>
    </w:p>
    <w:p w14:paraId="4B783B94" w14:textId="0CBD4C17" w:rsidR="00262560" w:rsidRPr="00553294" w:rsidRDefault="00262560" w:rsidP="0035562E">
      <w:pPr>
        <w:pStyle w:val="a0"/>
        <w:numPr>
          <w:ilvl w:val="0"/>
          <w:numId w:val="44"/>
        </w:numPr>
        <w:spacing w:after="120" w:line="240" w:lineRule="auto"/>
        <w:jc w:val="both"/>
        <w:rPr>
          <w:rFonts w:cstheme="minorHAnsi"/>
          <w:i/>
          <w:noProof/>
        </w:rPr>
      </w:pPr>
      <w:r w:rsidRPr="00553294">
        <w:rPr>
          <w:rFonts w:cstheme="minorHAnsi"/>
          <w:i/>
          <w:noProof/>
        </w:rPr>
        <w:t xml:space="preserve">Οι διαδικασίες </w:t>
      </w:r>
      <w:r w:rsidR="00D3586F" w:rsidRPr="00553294">
        <w:rPr>
          <w:rFonts w:cstheme="minorHAnsi"/>
          <w:i/>
          <w:noProof/>
        </w:rPr>
        <w:t xml:space="preserve">επιλογής </w:t>
      </w:r>
      <w:r w:rsidRPr="00553294">
        <w:rPr>
          <w:rFonts w:cstheme="minorHAnsi"/>
          <w:i/>
          <w:noProof/>
        </w:rPr>
        <w:t xml:space="preserve">των </w:t>
      </w:r>
      <w:r w:rsidR="00D3586F" w:rsidRPr="00553294">
        <w:rPr>
          <w:rFonts w:cstheme="minorHAnsi"/>
          <w:i/>
          <w:noProof/>
        </w:rPr>
        <w:t>φοιτητών</w:t>
      </w:r>
      <w:r w:rsidRPr="00553294">
        <w:rPr>
          <w:rFonts w:cstheme="minorHAnsi"/>
          <w:i/>
          <w:noProof/>
        </w:rPr>
        <w:t xml:space="preserve"> και τα απαιτούμενα δικαιολογητικά</w:t>
      </w:r>
      <w:r w:rsidR="00BE5317">
        <w:rPr>
          <w:rFonts w:cstheme="minorHAnsi"/>
          <w:i/>
          <w:noProof/>
        </w:rPr>
        <w:t>,</w:t>
      </w:r>
    </w:p>
    <w:p w14:paraId="5E9280F1" w14:textId="551CB53E"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τ</w:t>
      </w:r>
      <w:r w:rsidR="00262560" w:rsidRPr="00553294">
        <w:rPr>
          <w:rFonts w:cstheme="minorHAnsi"/>
          <w:i/>
          <w:noProof/>
        </w:rPr>
        <w:t>α δικαιώματα και οι υποχρεώσεις, η παρακολούθηση της προόδου των φοιτητών</w:t>
      </w:r>
      <w:r>
        <w:rPr>
          <w:rFonts w:cstheme="minorHAnsi"/>
          <w:i/>
          <w:noProof/>
        </w:rPr>
        <w:t>,</w:t>
      </w:r>
    </w:p>
    <w:p w14:paraId="35699822" w14:textId="4961EFC7" w:rsidR="00262560" w:rsidRDefault="00BE5317" w:rsidP="0035562E">
      <w:pPr>
        <w:pStyle w:val="a0"/>
        <w:numPr>
          <w:ilvl w:val="0"/>
          <w:numId w:val="44"/>
        </w:numPr>
        <w:spacing w:after="120" w:line="240" w:lineRule="auto"/>
        <w:jc w:val="both"/>
        <w:rPr>
          <w:rFonts w:cstheme="minorHAnsi"/>
          <w:i/>
          <w:noProof/>
        </w:rPr>
      </w:pPr>
      <w:r>
        <w:rPr>
          <w:rFonts w:cstheme="minorHAnsi"/>
          <w:i/>
          <w:noProof/>
        </w:rPr>
        <w:t>τ</w:t>
      </w:r>
      <w:r w:rsidR="00262560" w:rsidRPr="00553294">
        <w:rPr>
          <w:rFonts w:cstheme="minorHAnsi"/>
          <w:i/>
          <w:noProof/>
        </w:rPr>
        <w:t>a θέματα πρακτικής άσκησης</w:t>
      </w:r>
      <w:r w:rsidR="00516277" w:rsidRPr="00553294">
        <w:rPr>
          <w:rFonts w:cstheme="minorHAnsi"/>
          <w:i/>
          <w:noProof/>
        </w:rPr>
        <w:t>, εφόσον εφαρμόζεται</w:t>
      </w:r>
      <w:r w:rsidR="00262560" w:rsidRPr="00553294">
        <w:rPr>
          <w:rFonts w:cstheme="minorHAnsi"/>
          <w:i/>
          <w:noProof/>
        </w:rPr>
        <w:t>, η χορήγηση υποτροφιών</w:t>
      </w:r>
      <w:r>
        <w:rPr>
          <w:rFonts w:cstheme="minorHAnsi"/>
          <w:i/>
          <w:noProof/>
        </w:rPr>
        <w:t>,</w:t>
      </w:r>
    </w:p>
    <w:p w14:paraId="011B354C" w14:textId="4D38807B" w:rsidR="00914293" w:rsidRPr="00553294" w:rsidRDefault="00BE5317" w:rsidP="0035562E">
      <w:pPr>
        <w:pStyle w:val="a0"/>
        <w:numPr>
          <w:ilvl w:val="0"/>
          <w:numId w:val="44"/>
        </w:numPr>
        <w:spacing w:after="120" w:line="240" w:lineRule="auto"/>
        <w:jc w:val="both"/>
        <w:rPr>
          <w:rFonts w:cstheme="minorHAnsi"/>
          <w:i/>
          <w:noProof/>
        </w:rPr>
      </w:pPr>
      <w:r>
        <w:rPr>
          <w:rFonts w:cstheme="minorHAnsi"/>
          <w:i/>
          <w:noProof/>
        </w:rPr>
        <w:t>ο</w:t>
      </w:r>
      <w:r w:rsidR="00914293">
        <w:rPr>
          <w:rFonts w:cstheme="minorHAnsi"/>
          <w:i/>
          <w:noProof/>
        </w:rPr>
        <w:t>ι πολιτικές και η διαδικασία για την αναγνώριση της προϋπάρχουσας γνώσης των φοιτητών</w:t>
      </w:r>
      <w:r>
        <w:rPr>
          <w:rFonts w:cstheme="minorHAnsi"/>
          <w:i/>
          <w:noProof/>
        </w:rPr>
        <w:t>,</w:t>
      </w:r>
    </w:p>
    <w:p w14:paraId="2EFE307C" w14:textId="0BA5CAB3"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ο</w:t>
      </w:r>
      <w:r w:rsidR="00262560" w:rsidRPr="00553294">
        <w:rPr>
          <w:rFonts w:cstheme="minorHAnsi"/>
          <w:i/>
          <w:noProof/>
        </w:rPr>
        <w:t>ι διαδικασίες και όροι εκ</w:t>
      </w:r>
      <w:r w:rsidR="00F63974" w:rsidRPr="00553294">
        <w:rPr>
          <w:rFonts w:cstheme="minorHAnsi"/>
          <w:i/>
          <w:noProof/>
        </w:rPr>
        <w:t>πόνησης εργασιών και διπλωματικής εργασίας</w:t>
      </w:r>
      <w:r>
        <w:rPr>
          <w:rFonts w:cstheme="minorHAnsi"/>
          <w:i/>
          <w:noProof/>
        </w:rPr>
        <w:t>,</w:t>
      </w:r>
    </w:p>
    <w:p w14:paraId="6896E09B" w14:textId="1412B4FD"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η</w:t>
      </w:r>
      <w:r w:rsidR="00262560" w:rsidRPr="00553294">
        <w:rPr>
          <w:rFonts w:cstheme="minorHAnsi"/>
          <w:i/>
          <w:noProof/>
        </w:rPr>
        <w:t xml:space="preserve">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7F339929" w14:textId="5C323237" w:rsidR="00262560" w:rsidRPr="00553294" w:rsidRDefault="00BE5317" w:rsidP="0035562E">
      <w:pPr>
        <w:pStyle w:val="a0"/>
        <w:numPr>
          <w:ilvl w:val="0"/>
          <w:numId w:val="44"/>
        </w:numPr>
        <w:spacing w:after="120" w:line="240" w:lineRule="auto"/>
        <w:jc w:val="both"/>
        <w:rPr>
          <w:rFonts w:cstheme="minorHAnsi"/>
          <w:i/>
        </w:rPr>
      </w:pPr>
      <w:r>
        <w:rPr>
          <w:rFonts w:cstheme="minorHAnsi"/>
          <w:i/>
          <w:noProof/>
        </w:rPr>
        <w:t>ο</w:t>
      </w:r>
      <w:r w:rsidR="00262560" w:rsidRPr="00553294">
        <w:rPr>
          <w:rFonts w:cstheme="minorHAnsi"/>
          <w:i/>
          <w:noProof/>
        </w:rPr>
        <w:t>ι όροι και οι προϋποθέσεις</w:t>
      </w:r>
      <w:r w:rsidR="00262560" w:rsidRPr="00553294">
        <w:rPr>
          <w:rFonts w:cstheme="minorHAnsi"/>
          <w:i/>
        </w:rPr>
        <w:t xml:space="preserve"> για την ενίσχυση της κινητικότητάς </w:t>
      </w:r>
      <w:r>
        <w:rPr>
          <w:rFonts w:cstheme="minorHAnsi"/>
          <w:i/>
        </w:rPr>
        <w:t>τους.</w:t>
      </w:r>
    </w:p>
    <w:p w14:paraId="7987A796" w14:textId="77777777" w:rsidR="00262560" w:rsidRPr="00553294" w:rsidRDefault="00262560" w:rsidP="0035562E">
      <w:pPr>
        <w:spacing w:after="120" w:line="276" w:lineRule="auto"/>
        <w:jc w:val="both"/>
        <w:rPr>
          <w:rFonts w:cstheme="minorHAnsi"/>
          <w:i/>
        </w:rPr>
      </w:pPr>
      <w:r w:rsidRPr="00553294">
        <w:rPr>
          <w:rFonts w:cstheme="minorHAnsi"/>
          <w:i/>
        </w:rPr>
        <w:t>Όλα τα παραπάνω πρέπει να δημοσιοποιούνται στο πλαίσιο του Οδηγού Σπουδών.</w:t>
      </w:r>
    </w:p>
    <w:p w14:paraId="643522B2" w14:textId="77777777" w:rsidR="007508E6" w:rsidRPr="008C4C39" w:rsidRDefault="007508E6" w:rsidP="007508E6">
      <w:pPr>
        <w:spacing w:after="120" w:line="276" w:lineRule="auto"/>
        <w:rPr>
          <w:b/>
          <w:noProof/>
        </w:rPr>
      </w:pPr>
      <w:r>
        <w:rPr>
          <w:rFonts w:cstheme="minorHAnsi"/>
          <w:b/>
          <w:u w:val="single"/>
        </w:rPr>
        <w:t xml:space="preserve"> </w:t>
      </w:r>
    </w:p>
    <w:p w14:paraId="6580F495" w14:textId="77777777" w:rsidR="007508E6" w:rsidRPr="001403E8" w:rsidRDefault="007508E6" w:rsidP="007508E6">
      <w:pPr>
        <w:jc w:val="both"/>
        <w:rPr>
          <w:rFonts w:eastAsia="SimSun" w:cs="Calibri"/>
          <w:b/>
          <w:u w:val="single"/>
        </w:rPr>
      </w:pPr>
      <w:r w:rsidRPr="001403E8">
        <w:rPr>
          <w:rFonts w:eastAsia="SimSun" w:cs="Calibri"/>
          <w:b/>
          <w:u w:val="single"/>
        </w:rPr>
        <w:t>Τεκμηρίωση/Παραρτήματα</w:t>
      </w:r>
    </w:p>
    <w:p w14:paraId="1F33E3E1" w14:textId="4B6072B8" w:rsidR="007508E6" w:rsidRPr="00457EBA" w:rsidRDefault="004531E2" w:rsidP="007508E6">
      <w:pPr>
        <w:spacing w:after="60"/>
        <w:ind w:left="426" w:hanging="426"/>
        <w:jc w:val="both"/>
        <w:rPr>
          <w:rFonts w:cstheme="minorHAnsi"/>
        </w:rPr>
      </w:pPr>
      <w:r>
        <w:rPr>
          <w:rFonts w:cstheme="minorHAnsi"/>
          <w:lang w:val="en-US"/>
        </w:rPr>
        <w:t>D</w:t>
      </w:r>
      <w:r w:rsidR="000B22AA" w:rsidRPr="000B22AA">
        <w:rPr>
          <w:rFonts w:cstheme="minorHAnsi"/>
        </w:rPr>
        <w:t>5</w:t>
      </w:r>
      <w:r w:rsidR="007508E6" w:rsidRPr="00457EBA">
        <w:rPr>
          <w:rFonts w:cstheme="minorHAnsi"/>
        </w:rPr>
        <w:t>.</w:t>
      </w:r>
      <w:r w:rsidR="007508E6">
        <w:rPr>
          <w:rFonts w:cstheme="minorHAnsi"/>
        </w:rPr>
        <w:t>1</w:t>
      </w:r>
      <w:r w:rsidR="007508E6" w:rsidRPr="00457EBA">
        <w:rPr>
          <w:rFonts w:cstheme="minorHAnsi"/>
        </w:rPr>
        <w:t xml:space="preserve"> Κανονισμός Δεοντολογίας της Έρευνας</w:t>
      </w:r>
      <w:r w:rsidR="007508E6">
        <w:rPr>
          <w:rFonts w:cstheme="minorHAnsi"/>
        </w:rPr>
        <w:t xml:space="preserve"> </w:t>
      </w:r>
      <w:r w:rsidR="0093679E">
        <w:rPr>
          <w:rFonts w:cstheme="minorHAnsi"/>
        </w:rPr>
        <w:t>του Ιδρύματος</w:t>
      </w:r>
    </w:p>
    <w:p w14:paraId="0B4D5C77" w14:textId="6CB8A71A" w:rsidR="007508E6" w:rsidRPr="00457EBA" w:rsidRDefault="004531E2" w:rsidP="00D63703">
      <w:pPr>
        <w:spacing w:after="60"/>
        <w:jc w:val="both"/>
        <w:rPr>
          <w:rFonts w:cstheme="minorHAnsi"/>
        </w:rPr>
      </w:pPr>
      <w:r>
        <w:rPr>
          <w:rFonts w:cstheme="minorHAnsi"/>
          <w:lang w:val="en-US"/>
        </w:rPr>
        <w:t>D</w:t>
      </w:r>
      <w:r w:rsidR="000B22AA" w:rsidRPr="000B22AA">
        <w:rPr>
          <w:rFonts w:cstheme="minorHAnsi"/>
        </w:rPr>
        <w:t>5</w:t>
      </w:r>
      <w:r w:rsidR="007508E6">
        <w:rPr>
          <w:rFonts w:cstheme="minorHAnsi"/>
        </w:rPr>
        <w:t>.2</w:t>
      </w:r>
      <w:r w:rsidR="007508E6" w:rsidRPr="00457EBA">
        <w:rPr>
          <w:rFonts w:cstheme="minorHAnsi"/>
        </w:rPr>
        <w:t xml:space="preserve"> Κανονισμός </w:t>
      </w:r>
      <w:r w:rsidR="005A2874">
        <w:rPr>
          <w:rFonts w:cstheme="minorHAnsi"/>
        </w:rPr>
        <w:t>Σ</w:t>
      </w:r>
      <w:r w:rsidR="007508E6" w:rsidRPr="00457EBA">
        <w:rPr>
          <w:rFonts w:cstheme="minorHAnsi"/>
        </w:rPr>
        <w:t>πουδών</w:t>
      </w:r>
      <w:r w:rsidR="00EE27AA">
        <w:rPr>
          <w:rFonts w:cstheme="minorHAnsi"/>
        </w:rPr>
        <w:t xml:space="preserve"> (με ειδικό </w:t>
      </w:r>
      <w:r w:rsidR="0073196D">
        <w:rPr>
          <w:rFonts w:cstheme="minorHAnsi"/>
        </w:rPr>
        <w:t>κεφάλαιο γι</w:t>
      </w:r>
      <w:r w:rsidR="00EE27AA">
        <w:rPr>
          <w:rFonts w:cstheme="minorHAnsi"/>
        </w:rPr>
        <w:t>α την εξ αποστάσεως εξέταση και αξιολόγηση των φοιτητών</w:t>
      </w:r>
      <w:r w:rsidR="00F43CDD">
        <w:rPr>
          <w:rFonts w:cstheme="minorHAnsi"/>
        </w:rPr>
        <w:t>,</w:t>
      </w:r>
      <w:r w:rsidR="00EE27AA">
        <w:rPr>
          <w:rFonts w:cstheme="minorHAnsi"/>
        </w:rPr>
        <w:t xml:space="preserve"> σύμφωνα με το άρθρο 6 της Υ.Α. 18137/Ζ1/2023)</w:t>
      </w:r>
      <w:r w:rsidR="00F43CDD">
        <w:rPr>
          <w:rFonts w:cstheme="minorHAnsi"/>
        </w:rPr>
        <w:t>,</w:t>
      </w:r>
      <w:r w:rsidR="00EE27AA">
        <w:rPr>
          <w:rFonts w:cstheme="minorHAnsi"/>
        </w:rPr>
        <w:t xml:space="preserve"> </w:t>
      </w:r>
      <w:r w:rsidR="0073196D">
        <w:rPr>
          <w:rFonts w:cstheme="minorHAnsi"/>
        </w:rPr>
        <w:t>κανονισμός</w:t>
      </w:r>
      <w:r w:rsidR="007508E6" w:rsidRPr="00457EBA">
        <w:rPr>
          <w:rFonts w:cstheme="minorHAnsi"/>
        </w:rPr>
        <w:t xml:space="preserve"> πρακτικής άσκησης, κινητικότητας, εκπόνησης εργασιών </w:t>
      </w:r>
      <w:r w:rsidR="007508E6">
        <w:rPr>
          <w:rFonts w:cstheme="minorHAnsi"/>
        </w:rPr>
        <w:t xml:space="preserve">του ΠΜΣ </w:t>
      </w:r>
    </w:p>
    <w:p w14:paraId="31E0F5E8" w14:textId="396ADAA0" w:rsidR="007508E6" w:rsidRDefault="004531E2" w:rsidP="007508E6">
      <w:pPr>
        <w:spacing w:after="60"/>
        <w:ind w:left="426" w:hanging="426"/>
        <w:jc w:val="both"/>
        <w:rPr>
          <w:rFonts w:cstheme="minorHAnsi"/>
        </w:rPr>
      </w:pPr>
      <w:r>
        <w:rPr>
          <w:rFonts w:cstheme="minorHAnsi"/>
          <w:lang w:val="en-US"/>
        </w:rPr>
        <w:t>D</w:t>
      </w:r>
      <w:r w:rsidR="000B22AA" w:rsidRPr="000B22AA">
        <w:rPr>
          <w:rFonts w:cstheme="minorHAnsi"/>
        </w:rPr>
        <w:t>5</w:t>
      </w:r>
      <w:r w:rsidR="007508E6">
        <w:rPr>
          <w:rFonts w:cstheme="minorHAnsi"/>
        </w:rPr>
        <w:t>.</w:t>
      </w:r>
      <w:r w:rsidR="00DA131C">
        <w:rPr>
          <w:rFonts w:cstheme="minorHAnsi"/>
        </w:rPr>
        <w:t>3</w:t>
      </w:r>
      <w:r w:rsidR="007508E6" w:rsidRPr="00457EBA">
        <w:rPr>
          <w:rFonts w:cstheme="minorHAnsi"/>
        </w:rPr>
        <w:t xml:space="preserve"> Υπόδειγμα</w:t>
      </w:r>
      <w:r w:rsidR="007508E6">
        <w:rPr>
          <w:rFonts w:cstheme="minorHAnsi"/>
        </w:rPr>
        <w:t xml:space="preserve"> διπλώματος</w:t>
      </w:r>
      <w:r w:rsidR="007508E6" w:rsidRPr="00457EBA">
        <w:rPr>
          <w:rFonts w:cstheme="minorHAnsi"/>
        </w:rPr>
        <w:t xml:space="preserve"> </w:t>
      </w:r>
      <w:r w:rsidR="0014329C">
        <w:rPr>
          <w:rFonts w:cstheme="minorHAnsi"/>
        </w:rPr>
        <w:t>τ</w:t>
      </w:r>
      <w:r w:rsidR="0093679E">
        <w:rPr>
          <w:rFonts w:cstheme="minorHAnsi"/>
        </w:rPr>
        <w:t>ου ΠΜΣ</w:t>
      </w:r>
    </w:p>
    <w:p w14:paraId="734F29CF" w14:textId="0A51B937" w:rsidR="0014329C" w:rsidRDefault="004531E2" w:rsidP="0014329C">
      <w:pPr>
        <w:spacing w:after="60"/>
        <w:ind w:left="426" w:hanging="426"/>
        <w:jc w:val="both"/>
        <w:rPr>
          <w:rFonts w:cstheme="minorHAnsi"/>
        </w:rPr>
      </w:pPr>
      <w:r>
        <w:rPr>
          <w:rFonts w:cstheme="minorHAnsi"/>
          <w:lang w:val="en-US"/>
        </w:rPr>
        <w:t>D</w:t>
      </w:r>
      <w:r w:rsidR="0014329C">
        <w:rPr>
          <w:rFonts w:cstheme="minorHAnsi"/>
        </w:rPr>
        <w:t xml:space="preserve">5.4 </w:t>
      </w:r>
      <w:r w:rsidR="0014329C" w:rsidRPr="00457EBA">
        <w:rPr>
          <w:rFonts w:cstheme="minorHAnsi"/>
        </w:rPr>
        <w:t>Υπόδειγμα</w:t>
      </w:r>
      <w:r w:rsidR="0014329C">
        <w:rPr>
          <w:rFonts w:cstheme="minorHAnsi"/>
        </w:rPr>
        <w:t xml:space="preserve"> </w:t>
      </w:r>
      <w:r w:rsidR="0014329C" w:rsidRPr="00457EBA">
        <w:rPr>
          <w:rFonts w:cstheme="minorHAnsi"/>
        </w:rPr>
        <w:t>Παραρτήματος διπλώματος</w:t>
      </w:r>
      <w:r w:rsidR="0014329C" w:rsidRPr="00D63B52">
        <w:rPr>
          <w:rFonts w:cstheme="minorHAnsi"/>
        </w:rPr>
        <w:t xml:space="preserve"> </w:t>
      </w:r>
      <w:r w:rsidR="0014329C">
        <w:rPr>
          <w:rFonts w:cstheme="minorHAnsi"/>
        </w:rPr>
        <w:t>του ΠΜΣ</w:t>
      </w:r>
    </w:p>
    <w:p w14:paraId="47C76D29" w14:textId="2F015FC0" w:rsidR="0014329C" w:rsidRDefault="0014329C" w:rsidP="007508E6">
      <w:pPr>
        <w:spacing w:after="60"/>
        <w:ind w:left="426" w:hanging="426"/>
        <w:jc w:val="both"/>
        <w:rPr>
          <w:rFonts w:cstheme="minorHAnsi"/>
        </w:rPr>
      </w:pPr>
    </w:p>
    <w:p w14:paraId="1E46935C" w14:textId="77777777" w:rsidR="00873A6A" w:rsidRPr="00553294" w:rsidRDefault="00873A6A" w:rsidP="00873A6A">
      <w:pPr>
        <w:spacing w:after="0" w:line="240" w:lineRule="auto"/>
        <w:jc w:val="both"/>
        <w:rPr>
          <w:rFonts w:cstheme="minorHAnsi"/>
          <w:b/>
          <w:u w:val="single"/>
        </w:rPr>
      </w:pPr>
    </w:p>
    <w:p w14:paraId="148FEE3E" w14:textId="77777777" w:rsidR="00873A6A" w:rsidRPr="00553294" w:rsidRDefault="00873A6A" w:rsidP="00873A6A">
      <w:pPr>
        <w:spacing w:after="120" w:line="276" w:lineRule="auto"/>
        <w:ind w:left="360"/>
        <w:jc w:val="both"/>
        <w:rPr>
          <w:rFonts w:cstheme="minorHAnsi"/>
        </w:rPr>
      </w:pPr>
    </w:p>
    <w:p w14:paraId="70B36E60" w14:textId="77777777" w:rsidR="005D4869" w:rsidRPr="00553294" w:rsidRDefault="005D4869">
      <w:pPr>
        <w:rPr>
          <w:rFonts w:cstheme="minorHAnsi"/>
        </w:rPr>
      </w:pPr>
      <w:r w:rsidRPr="00553294">
        <w:rPr>
          <w:rFonts w:cstheme="minorHAnsi"/>
        </w:rPr>
        <w:br w:type="page"/>
      </w:r>
    </w:p>
    <w:p w14:paraId="2E9E5F5F" w14:textId="77777777" w:rsidR="00DA20B8" w:rsidRPr="00553294" w:rsidRDefault="00DA20B8" w:rsidP="004468DC">
      <w:pPr>
        <w:pStyle w:val="10"/>
        <w:numPr>
          <w:ilvl w:val="0"/>
          <w:numId w:val="26"/>
        </w:numPr>
        <w:pBdr>
          <w:bottom w:val="none" w:sz="0" w:space="0" w:color="auto"/>
        </w:pBdr>
        <w:ind w:left="0" w:hanging="567"/>
        <w:rPr>
          <w:rFonts w:asciiTheme="minorHAnsi" w:hAnsiTheme="minorHAnsi" w:cstheme="minorHAnsi"/>
        </w:rPr>
      </w:pPr>
      <w:bookmarkStart w:id="14" w:name="_Toc469405376"/>
      <w:bookmarkStart w:id="15" w:name="_Toc213921377"/>
      <w:r w:rsidRPr="00553294">
        <w:rPr>
          <w:rFonts w:asciiTheme="minorHAnsi" w:hAnsiTheme="minorHAnsi" w:cstheme="minorHAnsi"/>
        </w:rPr>
        <w:lastRenderedPageBreak/>
        <w:t>Διδακτικό προσωπικό</w:t>
      </w:r>
      <w:bookmarkEnd w:id="14"/>
      <w:r w:rsidR="006E0A21">
        <w:rPr>
          <w:rFonts w:asciiTheme="minorHAnsi" w:hAnsiTheme="minorHAnsi" w:cstheme="minorHAnsi"/>
        </w:rPr>
        <w:t xml:space="preserve"> των </w:t>
      </w:r>
      <w:r w:rsidR="00AD386E">
        <w:rPr>
          <w:rFonts w:asciiTheme="minorHAnsi" w:hAnsiTheme="minorHAnsi" w:cstheme="minorHAnsi"/>
        </w:rPr>
        <w:t xml:space="preserve">εξ αποστάσεως </w:t>
      </w:r>
      <w:r w:rsidR="006E0A21">
        <w:rPr>
          <w:rFonts w:asciiTheme="minorHAnsi" w:hAnsiTheme="minorHAnsi" w:cstheme="minorHAnsi"/>
        </w:rPr>
        <w:t>Π</w:t>
      </w:r>
      <w:r w:rsidR="00D14C8B">
        <w:rPr>
          <w:rFonts w:asciiTheme="minorHAnsi" w:hAnsiTheme="minorHAnsi" w:cstheme="minorHAnsi"/>
        </w:rPr>
        <w:t>ρογραμμά</w:t>
      </w:r>
      <w:r w:rsidR="006E0A21">
        <w:rPr>
          <w:rFonts w:asciiTheme="minorHAnsi" w:hAnsiTheme="minorHAnsi" w:cstheme="minorHAnsi"/>
        </w:rPr>
        <w:t>των Μ</w:t>
      </w:r>
      <w:r w:rsidR="00D14C8B">
        <w:rPr>
          <w:rFonts w:asciiTheme="minorHAnsi" w:hAnsiTheme="minorHAnsi" w:cstheme="minorHAnsi"/>
        </w:rPr>
        <w:t>εταπτυχιακώ</w:t>
      </w:r>
      <w:r w:rsidR="006E0A21">
        <w:rPr>
          <w:rFonts w:asciiTheme="minorHAnsi" w:hAnsiTheme="minorHAnsi" w:cstheme="minorHAnsi"/>
        </w:rPr>
        <w:t>ν Σ</w:t>
      </w:r>
      <w:r w:rsidR="00D14C8B">
        <w:rPr>
          <w:rFonts w:asciiTheme="minorHAnsi" w:hAnsiTheme="minorHAnsi" w:cstheme="minorHAnsi"/>
        </w:rPr>
        <w:t>πουδώ</w:t>
      </w:r>
      <w:r w:rsidR="005D7289" w:rsidRPr="00553294">
        <w:rPr>
          <w:rFonts w:asciiTheme="minorHAnsi" w:hAnsiTheme="minorHAnsi" w:cstheme="minorHAnsi"/>
        </w:rPr>
        <w:t>ν</w:t>
      </w:r>
      <w:bookmarkEnd w:id="15"/>
    </w:p>
    <w:p w14:paraId="0CBD9B27" w14:textId="77777777" w:rsidR="00DA20B8" w:rsidRPr="00553294" w:rsidRDefault="00DA20B8" w:rsidP="004468DC">
      <w:pPr>
        <w:pStyle w:val="10"/>
        <w:ind w:left="0"/>
        <w:outlineLvl w:val="9"/>
        <w:rPr>
          <w:rFonts w:asciiTheme="minorHAnsi" w:hAnsiTheme="minorHAnsi" w:cstheme="minorHAnsi"/>
        </w:rPr>
      </w:pPr>
      <w:bookmarkStart w:id="16" w:name="_Toc469405377"/>
      <w:r w:rsidRPr="00553294">
        <w:rPr>
          <w:rFonts w:asciiTheme="minorHAnsi" w:hAnsiTheme="minorHAnsi" w:cstheme="minorHAnsi"/>
        </w:rPr>
        <w:t xml:space="preserve">Τα ΑΕΙ οφείλουν να διασφαλίζουν το επίπεδο γνώσεων και ικανοτήτων </w:t>
      </w:r>
      <w:r w:rsidR="005D03CE" w:rsidRPr="00553294">
        <w:rPr>
          <w:rFonts w:asciiTheme="minorHAnsi" w:hAnsiTheme="minorHAnsi" w:cstheme="minorHAnsi"/>
        </w:rPr>
        <w:t xml:space="preserve">των μελων </w:t>
      </w:r>
      <w:r w:rsidRPr="00553294">
        <w:rPr>
          <w:rFonts w:asciiTheme="minorHAnsi" w:hAnsiTheme="minorHAnsi" w:cstheme="minorHAnsi"/>
        </w:rPr>
        <w:t xml:space="preserve">του διδακτικού τους προσωπικού, να εφαρμόζουν αξιοκρατικές και διαφανείς </w:t>
      </w:r>
      <w:r w:rsidR="007951F6" w:rsidRPr="00553294">
        <w:rPr>
          <w:rFonts w:asciiTheme="minorHAnsi" w:hAnsiTheme="minorHAnsi" w:cstheme="minorHAnsi"/>
        </w:rPr>
        <w:t xml:space="preserve">διαδικασίες για την </w:t>
      </w:r>
      <w:r w:rsidR="000E5055" w:rsidRPr="00553294">
        <w:rPr>
          <w:rFonts w:asciiTheme="minorHAnsi" w:hAnsiTheme="minorHAnsi" w:cstheme="minorHAnsi"/>
        </w:rPr>
        <w:t>επιλογη</w:t>
      </w:r>
      <w:r w:rsidR="007951F6" w:rsidRPr="00553294">
        <w:rPr>
          <w:rFonts w:asciiTheme="minorHAnsi" w:hAnsiTheme="minorHAnsi" w:cstheme="minorHAnsi"/>
        </w:rPr>
        <w:t>,</w:t>
      </w:r>
      <w:r w:rsidRPr="00553294">
        <w:rPr>
          <w:rFonts w:asciiTheme="minorHAnsi" w:hAnsiTheme="minorHAnsi" w:cstheme="minorHAnsi"/>
        </w:rPr>
        <w:t xml:space="preserve"> την επιμόρφωση και την περαιτέρω εξέλιξη του</w:t>
      </w:r>
      <w:r w:rsidR="005D03CE" w:rsidRPr="00553294">
        <w:rPr>
          <w:rFonts w:asciiTheme="minorHAnsi" w:hAnsiTheme="minorHAnsi" w:cstheme="minorHAnsi"/>
        </w:rPr>
        <w:t>σ</w:t>
      </w:r>
      <w:r w:rsidRPr="00553294">
        <w:rPr>
          <w:rFonts w:asciiTheme="minorHAnsi" w:hAnsiTheme="minorHAnsi" w:cstheme="minorHAnsi"/>
        </w:rPr>
        <w:t>.</w:t>
      </w:r>
      <w:bookmarkEnd w:id="16"/>
    </w:p>
    <w:p w14:paraId="60F5E043" w14:textId="77777777" w:rsidR="00CA2AF8" w:rsidRPr="00553294" w:rsidRDefault="00CA2AF8" w:rsidP="00DA20B8">
      <w:pPr>
        <w:spacing w:before="120"/>
        <w:jc w:val="both"/>
        <w:rPr>
          <w:rFonts w:cstheme="minorHAnsi"/>
        </w:rPr>
      </w:pPr>
    </w:p>
    <w:p w14:paraId="53A953EA" w14:textId="77777777" w:rsidR="006C7D27" w:rsidRPr="00553294" w:rsidRDefault="006C7D27" w:rsidP="006C7D27">
      <w:pPr>
        <w:spacing w:after="120" w:line="276" w:lineRule="auto"/>
        <w:jc w:val="both"/>
        <w:rPr>
          <w:rFonts w:cstheme="minorHAnsi"/>
          <w:i/>
        </w:rPr>
      </w:pPr>
      <w:r w:rsidRPr="00553294">
        <w:rPr>
          <w:rFonts w:cstheme="minorHAnsi"/>
          <w:i/>
        </w:rPr>
        <w:t>Το Ίδρυμα θα πρέπει να μεριμνά για την αριθμητική επάρκεια του διδακτικού προσωπικού της ακαδημαϊκής μονάδας που διδάσκουν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22050F3A" w14:textId="27686EB1" w:rsidR="006C7D27" w:rsidRPr="00553294" w:rsidRDefault="006C7D27" w:rsidP="006C7D27">
      <w:pPr>
        <w:spacing w:after="120" w:line="276" w:lineRule="auto"/>
        <w:jc w:val="both"/>
        <w:rPr>
          <w:rFonts w:cstheme="minorHAnsi"/>
          <w:i/>
        </w:rPr>
      </w:pPr>
      <w:r w:rsidRPr="00553294">
        <w:rPr>
          <w:rFonts w:cstheme="minorHAnsi"/>
          <w:i/>
        </w:rPr>
        <w:t xml:space="preserve">Ειδικότερα, η ακαδημαϊκή μονάδα θα πρέπει: να οργανώνει και να ακολουθεί σαφείς, διαφανείς και αξιοκρατικές διαδικασίες για την </w:t>
      </w:r>
      <w:r w:rsidR="00823B4B">
        <w:rPr>
          <w:rFonts w:cstheme="minorHAnsi"/>
          <w:i/>
        </w:rPr>
        <w:t xml:space="preserve">επιλογή προσωπικού για το ΠΜΣ, </w:t>
      </w:r>
      <w:r w:rsidRPr="00553294">
        <w:rPr>
          <w:rFonts w:cstheme="minorHAnsi"/>
          <w:i/>
        </w:rPr>
        <w:t>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w:t>
      </w:r>
      <w:r w:rsidR="00676812">
        <w:rPr>
          <w:rFonts w:cstheme="minorHAnsi"/>
          <w:i/>
        </w:rPr>
        <w:t xml:space="preserve"> &amp; την επιμόρφωσή του</w:t>
      </w:r>
      <w:r w:rsidR="003E76F5">
        <w:rPr>
          <w:rFonts w:cstheme="minorHAnsi"/>
          <w:i/>
        </w:rPr>
        <w:t xml:space="preserve"> σχετικά με καλές πρακτικές στην εξ αποστάσεως διδασκαλία, </w:t>
      </w:r>
      <w:r w:rsidRPr="00553294">
        <w:rPr>
          <w:rFonts w:cstheme="minorHAnsi"/>
          <w:i/>
        </w:rPr>
        <w:t>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r w:rsidR="005661E3" w:rsidRPr="00553294">
        <w:rPr>
          <w:rFonts w:cstheme="minorHAnsi"/>
          <w:i/>
        </w:rPr>
        <w:t xml:space="preserve"> </w:t>
      </w:r>
      <w:r w:rsidRPr="00553294">
        <w:rPr>
          <w:rFonts w:cstheme="minorHAnsi"/>
          <w:i/>
        </w:rPr>
        <w:t>να εφαρμόζει πολιτικές προσέλκυσης μελών ακαδημαϊκού προσωπικού υψηλού επιπέδου.</w:t>
      </w:r>
    </w:p>
    <w:p w14:paraId="3725E808" w14:textId="77777777" w:rsidR="006507A9" w:rsidRPr="00553294" w:rsidRDefault="006507A9" w:rsidP="006507A9">
      <w:pPr>
        <w:spacing w:after="0" w:line="240" w:lineRule="auto"/>
        <w:jc w:val="both"/>
        <w:rPr>
          <w:rFonts w:cstheme="minorHAnsi"/>
        </w:rPr>
      </w:pPr>
    </w:p>
    <w:p w14:paraId="44434B14" w14:textId="77777777" w:rsidR="006B7DA8" w:rsidRDefault="006B7DA8" w:rsidP="006B7DA8">
      <w:pPr>
        <w:jc w:val="both"/>
        <w:rPr>
          <w:rFonts w:eastAsia="SimSun" w:cs="Calibri"/>
          <w:b/>
          <w:u w:val="single"/>
        </w:rPr>
      </w:pPr>
      <w:r>
        <w:rPr>
          <w:rFonts w:eastAsia="SimSun" w:cs="Calibri"/>
          <w:b/>
          <w:u w:val="single"/>
        </w:rPr>
        <w:t>Τεκμηρίωση/Παραρτήματα</w:t>
      </w:r>
    </w:p>
    <w:p w14:paraId="58E6169E" w14:textId="19BFD85D" w:rsidR="00DD2B7F" w:rsidRPr="00D63B52" w:rsidRDefault="0080268E" w:rsidP="00D63703">
      <w:pPr>
        <w:spacing w:after="60"/>
        <w:jc w:val="both"/>
        <w:rPr>
          <w:rFonts w:cstheme="minorHAnsi"/>
        </w:rPr>
      </w:pPr>
      <w:r>
        <w:rPr>
          <w:rFonts w:cstheme="minorHAnsi"/>
          <w:lang w:val="en-US"/>
        </w:rPr>
        <w:t>D</w:t>
      </w:r>
      <w:r w:rsidR="00DD2B7F">
        <w:rPr>
          <w:rFonts w:cstheme="minorHAnsi"/>
        </w:rPr>
        <w:t>6.1</w:t>
      </w:r>
      <w:r w:rsidR="00DD2B7F" w:rsidRPr="00F8171D">
        <w:rPr>
          <w:rFonts w:cstheme="minorHAnsi"/>
        </w:rPr>
        <w:t xml:space="preserve"> </w:t>
      </w:r>
      <w:r w:rsidR="00D30CD3">
        <w:rPr>
          <w:rFonts w:cstheme="minorHAnsi"/>
        </w:rPr>
        <w:t>Πίνακας του διδακτικού</w:t>
      </w:r>
      <w:r w:rsidR="00DD2B7F">
        <w:rPr>
          <w:rFonts w:cstheme="minorHAnsi"/>
        </w:rPr>
        <w:t xml:space="preserve"> προσωπικ</w:t>
      </w:r>
      <w:r w:rsidR="00D30CD3">
        <w:rPr>
          <w:rFonts w:cstheme="minorHAnsi"/>
        </w:rPr>
        <w:t>ού</w:t>
      </w:r>
      <w:r w:rsidR="00DD2B7F">
        <w:rPr>
          <w:rFonts w:cstheme="minorHAnsi"/>
        </w:rPr>
        <w:t xml:space="preserve"> </w:t>
      </w:r>
      <w:r w:rsidR="00DD2B7F" w:rsidRPr="007B7A13">
        <w:rPr>
          <w:rFonts w:cs="Calibri"/>
        </w:rPr>
        <w:t xml:space="preserve">(ονομαστικός κατάλογος με γνωστικά αντικείμενα, </w:t>
      </w:r>
      <w:r w:rsidR="00962DAC">
        <w:rPr>
          <w:rFonts w:cs="Calibri"/>
        </w:rPr>
        <w:t>διδασκόμενα μαθήματα</w:t>
      </w:r>
      <w:r w:rsidR="00DD2B7F" w:rsidRPr="007B7A13">
        <w:rPr>
          <w:rFonts w:cs="Calibri"/>
        </w:rPr>
        <w:t>, σχέση εργασίας</w:t>
      </w:r>
      <w:r w:rsidR="00DD2B7F" w:rsidRPr="0087165E">
        <w:rPr>
          <w:rFonts w:cs="Calibri"/>
        </w:rPr>
        <w:t>,</w:t>
      </w:r>
      <w:r w:rsidR="00DD2B7F" w:rsidRPr="007B7A13">
        <w:rPr>
          <w:rFonts w:cs="Calibri"/>
        </w:rPr>
        <w:t xml:space="preserve"> ανάθεση διδασκαλίας καθώς και λοιπές υποχρεώσεις διδασκαλίας</w:t>
      </w:r>
      <w:r w:rsidR="00DD2B7F" w:rsidRPr="0087165E">
        <w:rPr>
          <w:rFonts w:cs="Calibri"/>
        </w:rPr>
        <w:t xml:space="preserve"> </w:t>
      </w:r>
      <w:r w:rsidR="00DD2B7F">
        <w:rPr>
          <w:rFonts w:cs="Calibri"/>
        </w:rPr>
        <w:t>σε ώρες, αποδεδειγμένες ώρες προϋπηρεσίας σε εξ αποστάσεως προγράμματα</w:t>
      </w:r>
      <w:r w:rsidR="00DD2B7F" w:rsidRPr="007B7A13">
        <w:rPr>
          <w:rFonts w:cs="Calibri"/>
        </w:rPr>
        <w:t>)</w:t>
      </w:r>
    </w:p>
    <w:p w14:paraId="64A425BD" w14:textId="6AFA6068" w:rsidR="006B7DA8" w:rsidRDefault="0080268E" w:rsidP="00D63703">
      <w:pPr>
        <w:spacing w:after="60"/>
        <w:jc w:val="both"/>
        <w:rPr>
          <w:rFonts w:cstheme="minorHAnsi"/>
        </w:rPr>
      </w:pPr>
      <w:r>
        <w:rPr>
          <w:rFonts w:cstheme="minorHAnsi"/>
          <w:lang w:val="en-US"/>
        </w:rPr>
        <w:t>D</w:t>
      </w:r>
      <w:r w:rsidR="000B22AA" w:rsidRPr="000B22AA">
        <w:rPr>
          <w:rFonts w:cstheme="minorHAnsi"/>
        </w:rPr>
        <w:t>6</w:t>
      </w:r>
      <w:r w:rsidR="006B7DA8">
        <w:rPr>
          <w:rFonts w:cstheme="minorHAnsi"/>
        </w:rPr>
        <w:t>.</w:t>
      </w:r>
      <w:r w:rsidR="00DD2B7F">
        <w:rPr>
          <w:rFonts w:cstheme="minorHAnsi"/>
        </w:rPr>
        <w:t>2</w:t>
      </w:r>
      <w:r w:rsidR="006B7DA8">
        <w:rPr>
          <w:rFonts w:cstheme="minorHAnsi"/>
        </w:rPr>
        <w:t xml:space="preserve"> </w:t>
      </w:r>
      <w:r w:rsidR="006B7DA8" w:rsidRPr="00D63B52">
        <w:rPr>
          <w:rFonts w:cstheme="minorHAnsi"/>
        </w:rPr>
        <w:t>Συνοπτική αναφορά των επιδόσεων του διδακτικού προσωπικού σε επιστημονικό -ερευνητικό και διδακτικό έργο, βάσει και διεθνώ</w:t>
      </w:r>
      <w:r w:rsidR="004561AE">
        <w:rPr>
          <w:rFonts w:cstheme="minorHAnsi"/>
        </w:rPr>
        <w:t xml:space="preserve">ς </w:t>
      </w:r>
      <w:r w:rsidR="006B7DA8" w:rsidRPr="00D63B52">
        <w:rPr>
          <w:rFonts w:cstheme="minorHAnsi"/>
        </w:rPr>
        <w:t>αναγνωρισμένων συστημάτων αξιολόγησης επιστημόνων (π.χ. Google Scholar, Scopus, κ.</w:t>
      </w:r>
      <w:r w:rsidR="006B7DA8">
        <w:rPr>
          <w:rFonts w:cstheme="minorHAnsi"/>
        </w:rPr>
        <w:t>ο</w:t>
      </w:r>
      <w:r w:rsidR="006B7DA8" w:rsidRPr="00D63B52">
        <w:rPr>
          <w:rFonts w:cstheme="minorHAnsi"/>
        </w:rPr>
        <w:t>.κ</w:t>
      </w:r>
      <w:r w:rsidR="006B7DA8">
        <w:rPr>
          <w:rFonts w:cstheme="minorHAnsi"/>
        </w:rPr>
        <w:t>.)</w:t>
      </w:r>
    </w:p>
    <w:p w14:paraId="0848BDF2" w14:textId="2570CC9D" w:rsidR="006B7DA8" w:rsidRPr="00154494" w:rsidRDefault="0080268E" w:rsidP="006B7DA8">
      <w:pPr>
        <w:spacing w:after="120" w:line="276" w:lineRule="auto"/>
        <w:jc w:val="both"/>
        <w:rPr>
          <w:rFonts w:cstheme="minorHAnsi"/>
          <w:noProof/>
        </w:rPr>
      </w:pPr>
      <w:r>
        <w:rPr>
          <w:rFonts w:cstheme="minorHAnsi"/>
          <w:lang w:val="en-US"/>
        </w:rPr>
        <w:t>D</w:t>
      </w:r>
      <w:r w:rsidR="000B22AA" w:rsidRPr="000B22AA">
        <w:rPr>
          <w:rFonts w:cstheme="minorHAnsi"/>
        </w:rPr>
        <w:t>6</w:t>
      </w:r>
      <w:r w:rsidR="006B7DA8" w:rsidRPr="00A62E95">
        <w:rPr>
          <w:rFonts w:cstheme="minorHAnsi"/>
        </w:rPr>
        <w:t>.</w:t>
      </w:r>
      <w:r w:rsidR="00DD2B7F">
        <w:rPr>
          <w:rFonts w:cstheme="minorHAnsi"/>
        </w:rPr>
        <w:t>3</w:t>
      </w:r>
      <w:r w:rsidR="006B7DA8" w:rsidRPr="00A62E95">
        <w:rPr>
          <w:rFonts w:cstheme="minorHAnsi"/>
        </w:rPr>
        <w:t xml:space="preserve"> </w:t>
      </w:r>
      <w:r w:rsidR="006B7DA8" w:rsidRPr="00A62E95">
        <w:rPr>
          <w:rFonts w:cstheme="minorHAnsi"/>
          <w:noProof/>
        </w:rPr>
        <w:t>Διαδικασίες και κριτήρια επιλογής διδακτικού προσωπικού</w:t>
      </w:r>
      <w:r w:rsidR="00154494">
        <w:rPr>
          <w:rFonts w:cstheme="minorHAnsi"/>
          <w:noProof/>
        </w:rPr>
        <w:t xml:space="preserve"> και </w:t>
      </w:r>
      <w:r w:rsidR="000941C8">
        <w:rPr>
          <w:rFonts w:cstheme="minorHAnsi"/>
        </w:rPr>
        <w:t xml:space="preserve">εφαρμοζόμενες </w:t>
      </w:r>
      <w:r w:rsidR="00154494">
        <w:rPr>
          <w:rFonts w:cstheme="minorHAnsi"/>
        </w:rPr>
        <w:t>πολιτικές προσέλκυσης προσωπικού υψηλού επιπέδου</w:t>
      </w:r>
    </w:p>
    <w:p w14:paraId="69ABB12C" w14:textId="39B83E40" w:rsidR="006B7DA8" w:rsidRDefault="0080268E" w:rsidP="006B7DA8">
      <w:pPr>
        <w:spacing w:after="120" w:line="276" w:lineRule="auto"/>
        <w:jc w:val="both"/>
        <w:rPr>
          <w:rFonts w:cstheme="minorHAnsi"/>
          <w:noProof/>
        </w:rPr>
      </w:pPr>
      <w:r>
        <w:rPr>
          <w:rFonts w:cstheme="minorHAnsi"/>
          <w:noProof/>
          <w:lang w:val="en-US"/>
        </w:rPr>
        <w:t>D</w:t>
      </w:r>
      <w:r w:rsidR="000B22AA">
        <w:rPr>
          <w:rFonts w:cstheme="minorHAnsi"/>
          <w:noProof/>
        </w:rPr>
        <w:t>6</w:t>
      </w:r>
      <w:r w:rsidR="006B7DA8" w:rsidRPr="00A62E95">
        <w:rPr>
          <w:rFonts w:cstheme="minorHAnsi"/>
          <w:noProof/>
        </w:rPr>
        <w:t>.</w:t>
      </w:r>
      <w:r w:rsidR="00DD2B7F">
        <w:rPr>
          <w:rFonts w:cstheme="minorHAnsi"/>
          <w:noProof/>
        </w:rPr>
        <w:t>4</w:t>
      </w:r>
      <w:r w:rsidR="006B7DA8" w:rsidRPr="00A62E95">
        <w:rPr>
          <w:rFonts w:cstheme="minorHAnsi"/>
          <w:noProof/>
        </w:rPr>
        <w:t xml:space="preserve"> Κανονισμοί εργασίας ή συμβάσεις εργασίας, υποχρεώσεις του διδακτικού προσωπικού</w:t>
      </w:r>
    </w:p>
    <w:p w14:paraId="7AB8D107" w14:textId="619131D6" w:rsidR="006B7DA8" w:rsidRPr="004B0798" w:rsidRDefault="0080268E" w:rsidP="006B7DA8">
      <w:pPr>
        <w:spacing w:after="120" w:line="276" w:lineRule="auto"/>
        <w:jc w:val="both"/>
        <w:rPr>
          <w:rFonts w:cstheme="minorHAnsi"/>
          <w:noProof/>
        </w:rPr>
      </w:pPr>
      <w:r>
        <w:rPr>
          <w:rFonts w:cstheme="minorHAnsi"/>
          <w:noProof/>
          <w:lang w:val="en-US"/>
        </w:rPr>
        <w:t>D</w:t>
      </w:r>
      <w:r w:rsidR="000B22AA" w:rsidRPr="000B22AA">
        <w:rPr>
          <w:rFonts w:cstheme="minorHAnsi"/>
          <w:noProof/>
        </w:rPr>
        <w:t>6</w:t>
      </w:r>
      <w:r w:rsidR="006B7DA8">
        <w:rPr>
          <w:rFonts w:cstheme="minorHAnsi"/>
          <w:noProof/>
        </w:rPr>
        <w:t>.</w:t>
      </w:r>
      <w:r w:rsidR="00DD2B7F">
        <w:rPr>
          <w:rFonts w:cstheme="minorHAnsi"/>
          <w:noProof/>
        </w:rPr>
        <w:t>5</w:t>
      </w:r>
      <w:r w:rsidR="006B7DA8">
        <w:rPr>
          <w:rFonts w:cstheme="minorHAnsi"/>
          <w:noProof/>
        </w:rPr>
        <w:t xml:space="preserve"> Δημοσιοποιημένη π</w:t>
      </w:r>
      <w:r w:rsidR="006B7DA8" w:rsidRPr="004B0798">
        <w:rPr>
          <w:rFonts w:cstheme="minorHAnsi"/>
          <w:noProof/>
        </w:rPr>
        <w:t xml:space="preserve">ολιτική </w:t>
      </w:r>
      <w:r w:rsidR="0007202D">
        <w:rPr>
          <w:rFonts w:cstheme="minorHAnsi"/>
          <w:noProof/>
        </w:rPr>
        <w:t xml:space="preserve">και προγράμματα </w:t>
      </w:r>
      <w:r w:rsidR="006B7DA8" w:rsidRPr="004B0798">
        <w:rPr>
          <w:rFonts w:cstheme="minorHAnsi"/>
          <w:noProof/>
        </w:rPr>
        <w:t>υποστήριξης και ανάπτυξης του προσωπικού του ΠΜΣ</w:t>
      </w:r>
      <w:r w:rsidR="0007202D">
        <w:rPr>
          <w:rFonts w:cstheme="minorHAnsi"/>
          <w:noProof/>
        </w:rPr>
        <w:t xml:space="preserve"> σε θέματα εξ αποστάσεως εκπαίδευσης</w:t>
      </w:r>
    </w:p>
    <w:p w14:paraId="1F37F6E6" w14:textId="77777777" w:rsidR="006507A9" w:rsidRPr="00553294" w:rsidRDefault="006507A9" w:rsidP="006507A9">
      <w:pPr>
        <w:spacing w:after="0" w:line="240" w:lineRule="auto"/>
        <w:jc w:val="both"/>
        <w:rPr>
          <w:rFonts w:cstheme="minorHAnsi"/>
          <w:b/>
          <w:u w:val="single"/>
        </w:rPr>
      </w:pPr>
    </w:p>
    <w:p w14:paraId="4107AB0C" w14:textId="77777777" w:rsidR="006507A9" w:rsidRPr="00553294" w:rsidRDefault="006507A9" w:rsidP="00617E23">
      <w:pPr>
        <w:spacing w:after="0" w:line="240" w:lineRule="auto"/>
        <w:jc w:val="both"/>
        <w:rPr>
          <w:rFonts w:cstheme="minorHAnsi"/>
        </w:rPr>
      </w:pPr>
    </w:p>
    <w:p w14:paraId="5E39CEDD" w14:textId="77777777" w:rsidR="005D4869" w:rsidRPr="00553294" w:rsidRDefault="005D4869" w:rsidP="005D4869">
      <w:pPr>
        <w:spacing w:after="0" w:line="240" w:lineRule="auto"/>
        <w:ind w:left="357"/>
        <w:jc w:val="both"/>
        <w:rPr>
          <w:rFonts w:cstheme="minorHAnsi"/>
        </w:rPr>
      </w:pPr>
    </w:p>
    <w:p w14:paraId="6AC1D684" w14:textId="77777777" w:rsidR="005D4869" w:rsidRPr="00553294" w:rsidRDefault="005D4869">
      <w:pPr>
        <w:rPr>
          <w:rFonts w:cstheme="minorHAnsi"/>
          <w:b/>
        </w:rPr>
      </w:pPr>
      <w:r w:rsidRPr="00553294">
        <w:rPr>
          <w:rFonts w:cstheme="minorHAnsi"/>
          <w:b/>
        </w:rPr>
        <w:br w:type="page"/>
      </w:r>
    </w:p>
    <w:p w14:paraId="294F64D0" w14:textId="77777777" w:rsidR="002C7104" w:rsidRPr="00553294" w:rsidRDefault="002C7104" w:rsidP="004468DC">
      <w:pPr>
        <w:pStyle w:val="10"/>
        <w:numPr>
          <w:ilvl w:val="0"/>
          <w:numId w:val="26"/>
        </w:numPr>
        <w:pBdr>
          <w:bottom w:val="none" w:sz="0" w:space="0" w:color="auto"/>
        </w:pBdr>
        <w:ind w:left="142" w:hanging="567"/>
        <w:rPr>
          <w:rFonts w:asciiTheme="minorHAnsi" w:hAnsiTheme="minorHAnsi" w:cstheme="minorHAnsi"/>
        </w:rPr>
      </w:pPr>
      <w:bookmarkStart w:id="17" w:name="_Toc469405378"/>
      <w:bookmarkStart w:id="18" w:name="_Toc213921378"/>
      <w:r w:rsidRPr="00553294">
        <w:rPr>
          <w:rFonts w:asciiTheme="minorHAnsi" w:hAnsiTheme="minorHAnsi" w:cstheme="minorHAnsi"/>
        </w:rPr>
        <w:lastRenderedPageBreak/>
        <w:t>Μαθησιακοί πόροι και φοιτητική στήριξη</w:t>
      </w:r>
      <w:bookmarkEnd w:id="17"/>
      <w:r w:rsidR="00DE5D3F">
        <w:rPr>
          <w:rFonts w:asciiTheme="minorHAnsi" w:hAnsiTheme="minorHAnsi" w:cstheme="minorHAnsi"/>
        </w:rPr>
        <w:t xml:space="preserve"> των εξ αποστάσεως</w:t>
      </w:r>
      <w:r w:rsidR="00791D1D">
        <w:rPr>
          <w:rFonts w:asciiTheme="minorHAnsi" w:hAnsiTheme="minorHAnsi" w:cstheme="minorHAnsi"/>
        </w:rPr>
        <w:t xml:space="preserve"> Π</w:t>
      </w:r>
      <w:r w:rsidR="00DE5D3F">
        <w:rPr>
          <w:rFonts w:asciiTheme="minorHAnsi" w:hAnsiTheme="minorHAnsi" w:cstheme="minorHAnsi"/>
        </w:rPr>
        <w:t>ρογραμμ</w:t>
      </w:r>
      <w:r w:rsidR="00791D1D">
        <w:rPr>
          <w:rFonts w:asciiTheme="minorHAnsi" w:hAnsiTheme="minorHAnsi" w:cstheme="minorHAnsi"/>
        </w:rPr>
        <w:t>άτων Μ</w:t>
      </w:r>
      <w:r w:rsidR="00DE5D3F">
        <w:rPr>
          <w:rFonts w:asciiTheme="minorHAnsi" w:hAnsiTheme="minorHAnsi" w:cstheme="minorHAnsi"/>
        </w:rPr>
        <w:t>εταπτυχιακ</w:t>
      </w:r>
      <w:r w:rsidR="00791D1D">
        <w:rPr>
          <w:rFonts w:asciiTheme="minorHAnsi" w:hAnsiTheme="minorHAnsi" w:cstheme="minorHAnsi"/>
        </w:rPr>
        <w:t>ών Σ</w:t>
      </w:r>
      <w:r w:rsidR="00DE5D3F">
        <w:rPr>
          <w:rFonts w:asciiTheme="minorHAnsi" w:hAnsiTheme="minorHAnsi" w:cstheme="minorHAnsi"/>
        </w:rPr>
        <w:t>πουδών</w:t>
      </w:r>
      <w:bookmarkEnd w:id="18"/>
    </w:p>
    <w:p w14:paraId="65DB57C0" w14:textId="3D643D9D" w:rsidR="002C7104" w:rsidRPr="00553294" w:rsidRDefault="002C7104" w:rsidP="004468DC">
      <w:pPr>
        <w:pStyle w:val="10"/>
        <w:ind w:left="142"/>
        <w:outlineLvl w:val="9"/>
        <w:rPr>
          <w:rFonts w:asciiTheme="minorHAnsi" w:hAnsiTheme="minorHAnsi" w:cstheme="minorHAnsi"/>
        </w:rPr>
      </w:pPr>
      <w:bookmarkStart w:id="19" w:name="_Toc469405379"/>
      <w:r w:rsidRPr="00553294">
        <w:rPr>
          <w:rFonts w:asciiTheme="minorHAnsi" w:hAnsiTheme="minorHAnsi" w:cstheme="minorHAnsi"/>
        </w:rPr>
        <w:t>Τα ΑΕΙ θα πρέπει να διαθέτουν επαρκή χρηματοδότηση για την κάλυψη των αναγκών της διδασκαλίας και της μάθησης</w:t>
      </w:r>
      <w:r w:rsidR="00A95EB8" w:rsidRPr="00553294">
        <w:rPr>
          <w:rFonts w:asciiTheme="minorHAnsi" w:hAnsiTheme="minorHAnsi" w:cstheme="minorHAnsi"/>
        </w:rPr>
        <w:t xml:space="preserve"> των </w:t>
      </w:r>
      <w:r w:rsidR="00D75FE7">
        <w:rPr>
          <w:rFonts w:asciiTheme="minorHAnsi" w:hAnsiTheme="minorHAnsi" w:cstheme="minorHAnsi"/>
        </w:rPr>
        <w:t xml:space="preserve">εξ αποστάσεως </w:t>
      </w:r>
      <w:r w:rsidR="00A95EB8" w:rsidRPr="00553294">
        <w:rPr>
          <w:rFonts w:asciiTheme="minorHAnsi" w:hAnsiTheme="minorHAnsi" w:cstheme="minorHAnsi"/>
        </w:rPr>
        <w:t>ΠΜΣ</w:t>
      </w:r>
      <w:r w:rsidRPr="00553294">
        <w:rPr>
          <w:rFonts w:asciiTheme="minorHAnsi" w:hAnsiTheme="minorHAnsi" w:cstheme="minorHAnsi"/>
        </w:rPr>
        <w:t xml:space="preserve">. Αφενός μεν θα πρέπει να διαθέτουν επαρκείς </w:t>
      </w:r>
      <w:r w:rsidR="007B5445">
        <w:rPr>
          <w:rFonts w:asciiTheme="minorHAnsi" w:hAnsiTheme="minorHAnsi" w:cstheme="minorHAnsi"/>
        </w:rPr>
        <w:t xml:space="preserve">φυσικές, τεχνολογικές και ψηφιακές </w:t>
      </w:r>
      <w:r w:rsidRPr="00553294">
        <w:rPr>
          <w:rFonts w:asciiTheme="minorHAnsi" w:hAnsiTheme="minorHAnsi" w:cstheme="minorHAnsi"/>
        </w:rPr>
        <w:t>υποδομές</w:t>
      </w:r>
      <w:r w:rsidR="00544E58" w:rsidRPr="00553294">
        <w:rPr>
          <w:rFonts w:asciiTheme="minorHAnsi" w:hAnsiTheme="minorHAnsi" w:cstheme="minorHAnsi"/>
        </w:rPr>
        <w:t xml:space="preserve"> και </w:t>
      </w:r>
      <w:r w:rsidR="009C3817" w:rsidRPr="00553294">
        <w:rPr>
          <w:rFonts w:asciiTheme="minorHAnsi" w:hAnsiTheme="minorHAnsi" w:cstheme="minorHAnsi"/>
        </w:rPr>
        <w:t>υπηρεσίες</w:t>
      </w:r>
      <w:r w:rsidRPr="00553294">
        <w:rPr>
          <w:rFonts w:asciiTheme="minorHAnsi" w:hAnsiTheme="minorHAnsi" w:cstheme="minorHAnsi"/>
        </w:rPr>
        <w:t xml:space="preserve"> για τη μάθηση και την υποστήριξη των φοιτητών, αφετέρου δε</w:t>
      </w:r>
      <w:r w:rsidR="00E41B4B">
        <w:rPr>
          <w:rFonts w:asciiTheme="minorHAnsi" w:hAnsiTheme="minorHAnsi" w:cstheme="minorHAnsi"/>
        </w:rPr>
        <w:t>,</w:t>
      </w:r>
      <w:r w:rsidRPr="00553294">
        <w:rPr>
          <w:rFonts w:asciiTheme="minorHAnsi" w:hAnsiTheme="minorHAnsi" w:cstheme="minorHAnsi"/>
        </w:rPr>
        <w:t xml:space="preserve"> να δι</w:t>
      </w:r>
      <w:r w:rsidR="00E41B4B">
        <w:rPr>
          <w:rFonts w:asciiTheme="minorHAnsi" w:hAnsiTheme="minorHAnsi" w:cstheme="minorHAnsi"/>
        </w:rPr>
        <w:t>ευκολύνουν την άμεση πρόσβαση σε</w:t>
      </w:r>
      <w:r w:rsidRPr="00553294">
        <w:rPr>
          <w:rFonts w:asciiTheme="minorHAnsi" w:hAnsiTheme="minorHAnsi" w:cstheme="minorHAnsi"/>
        </w:rPr>
        <w:t xml:space="preserve"> αυτές με τη θέσπιση σχετικών εσωτερικών κανόνων (π.χ. </w:t>
      </w:r>
      <w:r w:rsidR="00AF6093">
        <w:rPr>
          <w:rFonts w:asciiTheme="minorHAnsi" w:hAnsiTheme="minorHAnsi" w:cstheme="minorHAnsi"/>
        </w:rPr>
        <w:t xml:space="preserve">φυσικές ή </w:t>
      </w:r>
      <w:r w:rsidR="00BE7F95">
        <w:rPr>
          <w:rFonts w:asciiTheme="minorHAnsi" w:hAnsiTheme="minorHAnsi" w:cstheme="minorHAnsi"/>
        </w:rPr>
        <w:t xml:space="preserve">ψηφιακές </w:t>
      </w:r>
      <w:r w:rsidRPr="00553294">
        <w:rPr>
          <w:rFonts w:asciiTheme="minorHAnsi" w:hAnsiTheme="minorHAnsi" w:cstheme="minorHAnsi"/>
        </w:rPr>
        <w:t>αίθουσες,</w:t>
      </w:r>
      <w:r w:rsidR="00AF6093">
        <w:rPr>
          <w:rFonts w:asciiTheme="minorHAnsi" w:hAnsiTheme="minorHAnsi" w:cstheme="minorHAnsi"/>
        </w:rPr>
        <w:t xml:space="preserve"> φυσικά ή</w:t>
      </w:r>
      <w:r w:rsidRPr="00553294">
        <w:rPr>
          <w:rFonts w:asciiTheme="minorHAnsi" w:hAnsiTheme="minorHAnsi" w:cstheme="minorHAnsi"/>
        </w:rPr>
        <w:t xml:space="preserve"> </w:t>
      </w:r>
      <w:r w:rsidR="00F76AF3">
        <w:rPr>
          <w:rFonts w:asciiTheme="minorHAnsi" w:hAnsiTheme="minorHAnsi" w:cstheme="minorHAnsi"/>
        </w:rPr>
        <w:t xml:space="preserve">εικονικά </w:t>
      </w:r>
      <w:r w:rsidRPr="00553294">
        <w:rPr>
          <w:rFonts w:asciiTheme="minorHAnsi" w:hAnsiTheme="minorHAnsi" w:cstheme="minorHAnsi"/>
        </w:rPr>
        <w:t xml:space="preserve">εργαστήρια, </w:t>
      </w:r>
      <w:r w:rsidR="00AF6093">
        <w:rPr>
          <w:rFonts w:asciiTheme="minorHAnsi" w:hAnsiTheme="minorHAnsi" w:cstheme="minorHAnsi"/>
        </w:rPr>
        <w:t xml:space="preserve">φυσικές και </w:t>
      </w:r>
      <w:r w:rsidR="007C7AD0">
        <w:rPr>
          <w:rFonts w:asciiTheme="minorHAnsi" w:hAnsiTheme="minorHAnsi" w:cstheme="minorHAnsi"/>
        </w:rPr>
        <w:t xml:space="preserve">διαδικτυακές </w:t>
      </w:r>
      <w:r w:rsidRPr="00553294">
        <w:rPr>
          <w:rFonts w:asciiTheme="minorHAnsi" w:hAnsiTheme="minorHAnsi" w:cstheme="minorHAnsi"/>
        </w:rPr>
        <w:t xml:space="preserve">βιβλιοθήκες, δίκτυα, υπηρεσίες σταδιοδρομίας, κοινωνικής </w:t>
      </w:r>
      <w:r w:rsidRPr="00A946A4">
        <w:rPr>
          <w:rFonts w:asciiTheme="minorHAnsi" w:hAnsiTheme="minorHAnsi" w:cstheme="minorHAnsi"/>
        </w:rPr>
        <w:t>πολιτικής,</w:t>
      </w:r>
      <w:r w:rsidR="00FE118B" w:rsidRPr="00A946A4">
        <w:rPr>
          <w:rFonts w:asciiTheme="minorHAnsi" w:hAnsiTheme="minorHAnsi" w:cstheme="minorHAnsi"/>
        </w:rPr>
        <w:t xml:space="preserve"> </w:t>
      </w:r>
      <w:r w:rsidRPr="00A946A4">
        <w:rPr>
          <w:rFonts w:asciiTheme="minorHAnsi" w:hAnsiTheme="minorHAnsi" w:cstheme="minorHAnsi"/>
        </w:rPr>
        <w:t>κ.λπ.).</w:t>
      </w:r>
      <w:bookmarkEnd w:id="19"/>
    </w:p>
    <w:p w14:paraId="7CDAB026" w14:textId="5FD2C7B4" w:rsidR="00544E58" w:rsidRPr="00553294" w:rsidRDefault="00341C9E" w:rsidP="00544E58">
      <w:pPr>
        <w:spacing w:before="120"/>
        <w:jc w:val="both"/>
        <w:rPr>
          <w:rFonts w:cstheme="minorHAnsi"/>
          <w:i/>
        </w:rPr>
      </w:pPr>
      <w:r w:rsidRPr="00553294">
        <w:rPr>
          <w:rFonts w:cstheme="minorHAnsi"/>
          <w:i/>
        </w:rPr>
        <w:t xml:space="preserve">Τα </w:t>
      </w:r>
      <w:r w:rsidR="00D35E3C" w:rsidRPr="00553294">
        <w:rPr>
          <w:rFonts w:cstheme="minorHAnsi"/>
          <w:i/>
        </w:rPr>
        <w:t>Ι</w:t>
      </w:r>
      <w:r w:rsidR="00BD05A4" w:rsidRPr="00553294">
        <w:rPr>
          <w:rFonts w:cstheme="minorHAnsi"/>
          <w:i/>
        </w:rPr>
        <w:t>δρ</w:t>
      </w:r>
      <w:r w:rsidRPr="00553294">
        <w:rPr>
          <w:rFonts w:cstheme="minorHAnsi"/>
          <w:i/>
        </w:rPr>
        <w:t>ύματα</w:t>
      </w:r>
      <w:r w:rsidR="00BD05A4" w:rsidRPr="00553294">
        <w:rPr>
          <w:rFonts w:cstheme="minorHAnsi"/>
          <w:i/>
        </w:rPr>
        <w:t xml:space="preserve"> και οι </w:t>
      </w:r>
      <w:r w:rsidR="003351C1" w:rsidRPr="00553294">
        <w:rPr>
          <w:rFonts w:cstheme="minorHAnsi"/>
          <w:i/>
        </w:rPr>
        <w:t>ακαδημαϊκές</w:t>
      </w:r>
      <w:r w:rsidR="00BD05A4" w:rsidRPr="00553294">
        <w:rPr>
          <w:rFonts w:cstheme="minorHAnsi"/>
          <w:i/>
        </w:rPr>
        <w:t xml:space="preserve"> τους μονάδες</w:t>
      </w:r>
      <w:r w:rsidR="00DE0FCC" w:rsidRPr="00553294">
        <w:rPr>
          <w:rFonts w:cstheme="minorHAnsi"/>
          <w:i/>
        </w:rPr>
        <w:t xml:space="preserve"> π</w:t>
      </w:r>
      <w:r w:rsidR="00544E58" w:rsidRPr="00553294">
        <w:rPr>
          <w:rFonts w:cstheme="minorHAnsi"/>
          <w:i/>
        </w:rPr>
        <w:t>ρέπει να διαθέτουν επαρκείς πόρους</w:t>
      </w:r>
      <w:r w:rsidR="004F6BF1" w:rsidRPr="00553294">
        <w:rPr>
          <w:rFonts w:cstheme="minorHAnsi"/>
          <w:i/>
        </w:rPr>
        <w:t xml:space="preserve"> και μέσα</w:t>
      </w:r>
      <w:r w:rsidR="007951F6" w:rsidRPr="00553294">
        <w:rPr>
          <w:rFonts w:cstheme="minorHAnsi"/>
          <w:i/>
        </w:rPr>
        <w:t>,</w:t>
      </w:r>
      <w:r w:rsidR="00544E58" w:rsidRPr="00553294">
        <w:rPr>
          <w:rFonts w:cstheme="minorHAnsi"/>
          <w:i/>
        </w:rPr>
        <w:t xml:space="preserve"> </w:t>
      </w:r>
      <w:r w:rsidR="006223A2" w:rsidRPr="00553294">
        <w:rPr>
          <w:rFonts w:cstheme="minorHAnsi"/>
          <w:i/>
        </w:rPr>
        <w:t>σε προγραμματισμένη και μακροχρόνια βάση,</w:t>
      </w:r>
      <w:r w:rsidR="004A1555" w:rsidRPr="00553294">
        <w:rPr>
          <w:rFonts w:cstheme="minorHAnsi"/>
          <w:i/>
        </w:rPr>
        <w:t xml:space="preserve"> </w:t>
      </w:r>
      <w:r w:rsidR="00544E58" w:rsidRPr="00553294">
        <w:rPr>
          <w:rFonts w:cstheme="minorHAnsi"/>
          <w:i/>
        </w:rPr>
        <w:t xml:space="preserve">προκειμένου να υποστηριχθεί η μάθηση και </w:t>
      </w:r>
      <w:r w:rsidR="004F6BF1" w:rsidRPr="00553294">
        <w:rPr>
          <w:rFonts w:cstheme="minorHAnsi"/>
          <w:i/>
        </w:rPr>
        <w:t>η εν γένει ακαδημαϊκή δραστηριότητα</w:t>
      </w:r>
      <w:r w:rsidR="007951F6" w:rsidRPr="00553294">
        <w:rPr>
          <w:rFonts w:cstheme="minorHAnsi"/>
          <w:i/>
        </w:rPr>
        <w:t>,</w:t>
      </w:r>
      <w:r w:rsidR="004F6BF1" w:rsidRPr="00553294">
        <w:rPr>
          <w:rFonts w:cstheme="minorHAnsi"/>
          <w:i/>
        </w:rPr>
        <w:t xml:space="preserve"> ώστε </w:t>
      </w:r>
      <w:r w:rsidR="00544E58" w:rsidRPr="00553294">
        <w:rPr>
          <w:rFonts w:cstheme="minorHAnsi"/>
          <w:i/>
        </w:rPr>
        <w:t>να προσφέρουν στους φοιτητές</w:t>
      </w:r>
      <w:r w:rsidR="00046F05" w:rsidRPr="00553294">
        <w:rPr>
          <w:rFonts w:cstheme="minorHAnsi"/>
          <w:i/>
        </w:rPr>
        <w:t xml:space="preserve"> των ΠΜΣ </w:t>
      </w:r>
      <w:r w:rsidR="005343BA" w:rsidRPr="00553294">
        <w:rPr>
          <w:rFonts w:cstheme="minorHAnsi"/>
          <w:i/>
        </w:rPr>
        <w:t>το βέλτιστο δυνατό επίπεδο σπουδών</w:t>
      </w:r>
      <w:r w:rsidR="00544E58" w:rsidRPr="00553294">
        <w:rPr>
          <w:rFonts w:cstheme="minorHAnsi"/>
          <w:i/>
        </w:rPr>
        <w:t xml:space="preserve">. Τα ποικίλα αυτά μέσα μπορεί να είναι </w:t>
      </w:r>
      <w:r w:rsidR="004F6BF1" w:rsidRPr="00553294">
        <w:rPr>
          <w:rFonts w:cstheme="minorHAnsi"/>
          <w:i/>
        </w:rPr>
        <w:t>υποδομές</w:t>
      </w:r>
      <w:r w:rsidR="00544E58" w:rsidRPr="00553294">
        <w:rPr>
          <w:rFonts w:cstheme="minorHAnsi"/>
          <w:i/>
        </w:rPr>
        <w:t xml:space="preserve"> </w:t>
      </w:r>
      <w:r w:rsidR="007951F6" w:rsidRPr="00553294">
        <w:rPr>
          <w:rFonts w:cstheme="minorHAnsi"/>
          <w:i/>
        </w:rPr>
        <w:t>όπως λ.χ.</w:t>
      </w:r>
      <w:r w:rsidR="00544E58" w:rsidRPr="00553294">
        <w:rPr>
          <w:rFonts w:cstheme="minorHAnsi"/>
          <w:i/>
        </w:rPr>
        <w:t xml:space="preserve"> </w:t>
      </w:r>
      <w:r w:rsidR="00C60F8B" w:rsidRPr="00553294">
        <w:rPr>
          <w:rFonts w:cstheme="minorHAnsi"/>
          <w:i/>
        </w:rPr>
        <w:t xml:space="preserve">οι </w:t>
      </w:r>
      <w:r w:rsidR="001B2878" w:rsidRPr="00553294">
        <w:rPr>
          <w:rFonts w:cstheme="minorHAnsi"/>
          <w:i/>
        </w:rPr>
        <w:t>απαραίτητε</w:t>
      </w:r>
      <w:r w:rsidR="008A0964" w:rsidRPr="00553294">
        <w:rPr>
          <w:rFonts w:cstheme="minorHAnsi"/>
          <w:i/>
        </w:rPr>
        <w:t>ς</w:t>
      </w:r>
      <w:r w:rsidR="00C60F8B" w:rsidRPr="00553294">
        <w:rPr>
          <w:rFonts w:cstheme="minorHAnsi"/>
          <w:i/>
        </w:rPr>
        <w:t xml:space="preserve"> γενικές και ειδικότερες </w:t>
      </w:r>
      <w:r w:rsidR="00274EC8">
        <w:rPr>
          <w:rFonts w:cstheme="minorHAnsi"/>
          <w:i/>
        </w:rPr>
        <w:t xml:space="preserve">διαδικτυακές </w:t>
      </w:r>
      <w:r w:rsidR="00544E58" w:rsidRPr="00553294">
        <w:rPr>
          <w:rFonts w:cstheme="minorHAnsi"/>
          <w:i/>
        </w:rPr>
        <w:t>βιβλιοθήκες</w:t>
      </w:r>
      <w:r w:rsidR="004636B1" w:rsidRPr="00553294">
        <w:rPr>
          <w:rFonts w:cstheme="minorHAnsi"/>
          <w:i/>
        </w:rPr>
        <w:t xml:space="preserve"> </w:t>
      </w:r>
      <w:r w:rsidR="00274EC8">
        <w:rPr>
          <w:rFonts w:cstheme="minorHAnsi"/>
          <w:i/>
        </w:rPr>
        <w:t>με</w:t>
      </w:r>
      <w:r w:rsidR="004636B1" w:rsidRPr="00553294">
        <w:rPr>
          <w:rFonts w:cstheme="minorHAnsi"/>
          <w:i/>
        </w:rPr>
        <w:t xml:space="preserve"> δυνατότητες πρόσβασης σε ηλεκτρονικές βάσεις δεδομένων,</w:t>
      </w:r>
      <w:r w:rsidR="00544E58" w:rsidRPr="00553294">
        <w:rPr>
          <w:rFonts w:cstheme="minorHAnsi"/>
          <w:i/>
        </w:rPr>
        <w:t xml:space="preserve"> </w:t>
      </w:r>
      <w:r w:rsidR="00E41B4B">
        <w:rPr>
          <w:rFonts w:cstheme="minorHAnsi"/>
          <w:i/>
        </w:rPr>
        <w:t xml:space="preserve">οι </w:t>
      </w:r>
      <w:r w:rsidR="00274EC8">
        <w:rPr>
          <w:rFonts w:cstheme="minorHAnsi"/>
          <w:i/>
        </w:rPr>
        <w:t xml:space="preserve">ψηφιακές </w:t>
      </w:r>
      <w:r w:rsidR="00544E58" w:rsidRPr="00553294">
        <w:rPr>
          <w:rFonts w:cstheme="minorHAnsi"/>
          <w:i/>
        </w:rPr>
        <w:t>αίθουσες</w:t>
      </w:r>
      <w:r w:rsidR="004F6BF1" w:rsidRPr="00553294">
        <w:rPr>
          <w:rFonts w:cstheme="minorHAnsi"/>
          <w:i/>
        </w:rPr>
        <w:t xml:space="preserve"> μελέτης, </w:t>
      </w:r>
      <w:r w:rsidR="00E41B4B">
        <w:rPr>
          <w:rFonts w:cstheme="minorHAnsi"/>
          <w:i/>
        </w:rPr>
        <w:t xml:space="preserve">ο </w:t>
      </w:r>
      <w:r w:rsidR="004F6BF1" w:rsidRPr="00553294">
        <w:rPr>
          <w:rFonts w:cstheme="minorHAnsi"/>
          <w:i/>
        </w:rPr>
        <w:t xml:space="preserve">εκπαιδευτικός και επιστημονικός εξοπλισμός, </w:t>
      </w:r>
      <w:r w:rsidR="00E41B4B">
        <w:rPr>
          <w:rFonts w:cstheme="minorHAnsi"/>
          <w:i/>
        </w:rPr>
        <w:t xml:space="preserve">οι </w:t>
      </w:r>
      <w:r w:rsidR="004F6BF1" w:rsidRPr="00553294">
        <w:rPr>
          <w:rFonts w:cstheme="minorHAnsi"/>
          <w:i/>
        </w:rPr>
        <w:t xml:space="preserve">υπηρεσίες πληροφορικής και επικοινωνιών, </w:t>
      </w:r>
      <w:r w:rsidR="00E41B4B">
        <w:rPr>
          <w:rFonts w:cstheme="minorHAnsi"/>
          <w:i/>
        </w:rPr>
        <w:t xml:space="preserve">οι </w:t>
      </w:r>
      <w:r w:rsidR="004F6BF1" w:rsidRPr="00553294">
        <w:rPr>
          <w:rFonts w:cstheme="minorHAnsi"/>
          <w:i/>
        </w:rPr>
        <w:t xml:space="preserve">υποστηρικτικές </w:t>
      </w:r>
      <w:r w:rsidR="00544E58" w:rsidRPr="00553294">
        <w:rPr>
          <w:rFonts w:cstheme="minorHAnsi"/>
          <w:i/>
        </w:rPr>
        <w:t xml:space="preserve">ή </w:t>
      </w:r>
      <w:r w:rsidR="004F6BF1" w:rsidRPr="00553294">
        <w:rPr>
          <w:rFonts w:cstheme="minorHAnsi"/>
          <w:i/>
        </w:rPr>
        <w:t>συμβουλευτικές υπηρεσίες</w:t>
      </w:r>
      <w:r w:rsidR="003915DF">
        <w:rPr>
          <w:rFonts w:cstheme="minorHAnsi"/>
          <w:i/>
        </w:rPr>
        <w:t>.</w:t>
      </w:r>
    </w:p>
    <w:p w14:paraId="6CA48E26" w14:textId="62BC0CC7" w:rsidR="00544E58" w:rsidRPr="00553294" w:rsidRDefault="007951F6" w:rsidP="00544E58">
      <w:pPr>
        <w:spacing w:before="120"/>
        <w:jc w:val="both"/>
        <w:rPr>
          <w:rFonts w:cstheme="minorHAnsi"/>
          <w:i/>
        </w:rPr>
      </w:pPr>
      <w:r w:rsidRPr="00553294">
        <w:rPr>
          <w:rFonts w:cstheme="minorHAnsi"/>
          <w:i/>
        </w:rPr>
        <w:t>Για τη διάθεση και κατ</w:t>
      </w:r>
      <w:r w:rsidR="00297A58">
        <w:rPr>
          <w:rFonts w:cstheme="minorHAnsi"/>
          <w:i/>
        </w:rPr>
        <w:t>ανομή των πόρων λαμβάνονται υπ</w:t>
      </w:r>
      <w:r w:rsidRPr="00553294">
        <w:rPr>
          <w:rFonts w:cstheme="minorHAnsi"/>
          <w:i/>
        </w:rPr>
        <w:t>όψη ο</w:t>
      </w:r>
      <w:r w:rsidR="00544E58" w:rsidRPr="00553294">
        <w:rPr>
          <w:rFonts w:cstheme="minorHAnsi"/>
          <w:i/>
        </w:rPr>
        <w:t xml:space="preserve">ι ανάγκες του </w:t>
      </w:r>
      <w:r w:rsidR="005343BA" w:rsidRPr="00553294">
        <w:rPr>
          <w:rFonts w:cstheme="minorHAnsi"/>
          <w:i/>
        </w:rPr>
        <w:t>συνόλου των φοιτητών</w:t>
      </w:r>
      <w:r w:rsidR="00544E58" w:rsidRPr="00553294">
        <w:rPr>
          <w:rFonts w:cstheme="minorHAnsi"/>
          <w:i/>
        </w:rPr>
        <w:t xml:space="preserve"> (π.χ. </w:t>
      </w:r>
      <w:r w:rsidR="00E41B4B">
        <w:rPr>
          <w:rFonts w:cstheme="minorHAnsi"/>
          <w:i/>
        </w:rPr>
        <w:t xml:space="preserve">φοιτητές </w:t>
      </w:r>
      <w:r w:rsidR="00544E58" w:rsidRPr="00553294">
        <w:rPr>
          <w:rFonts w:cstheme="minorHAnsi"/>
          <w:i/>
        </w:rPr>
        <w:t xml:space="preserve">πλήρους ή μερικής </w:t>
      </w:r>
      <w:r w:rsidR="00565146">
        <w:rPr>
          <w:rFonts w:cstheme="minorHAnsi"/>
          <w:i/>
        </w:rPr>
        <w:t>φοίτηση</w:t>
      </w:r>
      <w:r w:rsidR="00616E61">
        <w:rPr>
          <w:rFonts w:cstheme="minorHAnsi"/>
          <w:i/>
        </w:rPr>
        <w:t>ς</w:t>
      </w:r>
      <w:r w:rsidR="00544E58" w:rsidRPr="00553294">
        <w:rPr>
          <w:rFonts w:cstheme="minorHAnsi"/>
          <w:i/>
        </w:rPr>
        <w:t xml:space="preserve">, εργαζόμενοι και </w:t>
      </w:r>
      <w:r w:rsidR="00616E61">
        <w:rPr>
          <w:rFonts w:cstheme="minorHAnsi"/>
          <w:i/>
        </w:rPr>
        <w:t>αλλοδαποί</w:t>
      </w:r>
      <w:r w:rsidRPr="00553294">
        <w:rPr>
          <w:rFonts w:cstheme="minorHAnsi"/>
          <w:i/>
        </w:rPr>
        <w:t xml:space="preserve"> φοιτητές,</w:t>
      </w:r>
      <w:r w:rsidR="00544E58" w:rsidRPr="00553294">
        <w:rPr>
          <w:rFonts w:cstheme="minorHAnsi"/>
          <w:i/>
        </w:rPr>
        <w:t xml:space="preserve"> φοιτητές με αναπ</w:t>
      </w:r>
      <w:r w:rsidR="004F6BF1" w:rsidRPr="00553294">
        <w:rPr>
          <w:rFonts w:cstheme="minorHAnsi"/>
          <w:i/>
        </w:rPr>
        <w:t>ηρί</w:t>
      </w:r>
      <w:r w:rsidR="00245A04">
        <w:rPr>
          <w:rFonts w:cstheme="minorHAnsi"/>
          <w:i/>
        </w:rPr>
        <w:t>α</w:t>
      </w:r>
      <w:r w:rsidR="004F6BF1" w:rsidRPr="00553294">
        <w:rPr>
          <w:rFonts w:cstheme="minorHAnsi"/>
          <w:i/>
        </w:rPr>
        <w:t>) και η ενίσχυση της</w:t>
      </w:r>
      <w:r w:rsidR="00544E58" w:rsidRPr="00553294">
        <w:rPr>
          <w:rFonts w:cstheme="minorHAnsi"/>
          <w:i/>
        </w:rPr>
        <w:t xml:space="preserve"> φοιτητο-κεντρική</w:t>
      </w:r>
      <w:r w:rsidR="004F6BF1" w:rsidRPr="00553294">
        <w:rPr>
          <w:rFonts w:cstheme="minorHAnsi"/>
          <w:i/>
        </w:rPr>
        <w:t>ς</w:t>
      </w:r>
      <w:r w:rsidR="00544E58" w:rsidRPr="00553294">
        <w:rPr>
          <w:rFonts w:cstheme="minorHAnsi"/>
          <w:i/>
        </w:rPr>
        <w:t xml:space="preserve"> μάθηση</w:t>
      </w:r>
      <w:r w:rsidR="003351C1" w:rsidRPr="00553294">
        <w:rPr>
          <w:rFonts w:cstheme="minorHAnsi"/>
          <w:i/>
        </w:rPr>
        <w:t>ς καθώς</w:t>
      </w:r>
      <w:r w:rsidRPr="00553294">
        <w:rPr>
          <w:rFonts w:cstheme="minorHAnsi"/>
          <w:i/>
        </w:rPr>
        <w:t xml:space="preserve"> και</w:t>
      </w:r>
      <w:r w:rsidR="003351C1" w:rsidRPr="00553294">
        <w:rPr>
          <w:rFonts w:cstheme="minorHAnsi"/>
          <w:i/>
        </w:rPr>
        <w:t xml:space="preserve"> η υιοθέτηση </w:t>
      </w:r>
      <w:r w:rsidR="004F6BF1" w:rsidRPr="00553294">
        <w:rPr>
          <w:rFonts w:cstheme="minorHAnsi"/>
          <w:i/>
        </w:rPr>
        <w:t>ευέλικτων τρόπων</w:t>
      </w:r>
      <w:r w:rsidR="00544E58" w:rsidRPr="00553294">
        <w:rPr>
          <w:rFonts w:cstheme="minorHAnsi"/>
          <w:i/>
        </w:rPr>
        <w:t xml:space="preserve"> μάθησης και διδασκαλίας</w:t>
      </w:r>
      <w:r w:rsidRPr="00553294">
        <w:rPr>
          <w:rFonts w:cstheme="minorHAnsi"/>
          <w:i/>
        </w:rPr>
        <w:t xml:space="preserve">. </w:t>
      </w:r>
      <w:r w:rsidR="00544E58" w:rsidRPr="00553294">
        <w:rPr>
          <w:rFonts w:cstheme="minorHAnsi"/>
          <w:i/>
        </w:rPr>
        <w:t>Οι υποστηρικτικές δραστηριότητες και οι χώροι μπορούν να οργανωθούν με διάφορους τρόπους</w:t>
      </w:r>
      <w:r w:rsidRPr="00553294">
        <w:rPr>
          <w:rFonts w:cstheme="minorHAnsi"/>
          <w:i/>
        </w:rPr>
        <w:t>,</w:t>
      </w:r>
      <w:r w:rsidR="00544E58" w:rsidRPr="00553294">
        <w:rPr>
          <w:rFonts w:cstheme="minorHAnsi"/>
          <w:i/>
        </w:rPr>
        <w:t xml:space="preserve"> α</w:t>
      </w:r>
      <w:r w:rsidR="006E389A" w:rsidRPr="00553294">
        <w:rPr>
          <w:rFonts w:cstheme="minorHAnsi"/>
          <w:i/>
        </w:rPr>
        <w:t>νάλογα με το εσωτερικό θεσμικό πλαίσιο</w:t>
      </w:r>
      <w:r w:rsidR="00544E58" w:rsidRPr="00553294">
        <w:rPr>
          <w:rFonts w:cstheme="minorHAnsi"/>
          <w:i/>
        </w:rPr>
        <w:t>. Ωστόσο, η εσωτερικ</w:t>
      </w:r>
      <w:r w:rsidR="002060DF" w:rsidRPr="00553294">
        <w:rPr>
          <w:rFonts w:cstheme="minorHAnsi"/>
          <w:i/>
        </w:rPr>
        <w:t xml:space="preserve">ή διασφάλιση ποιότητας αποδεικνύει </w:t>
      </w:r>
      <w:r w:rsidRPr="00553294">
        <w:rPr>
          <w:rFonts w:cstheme="minorHAnsi"/>
          <w:i/>
        </w:rPr>
        <w:t xml:space="preserve">αφενός μεν </w:t>
      </w:r>
      <w:r w:rsidR="002060DF" w:rsidRPr="00553294">
        <w:rPr>
          <w:rFonts w:cstheme="minorHAnsi"/>
          <w:i/>
        </w:rPr>
        <w:t>την ποσότητα και την ποιότητα των διαθέσιμων υποδομών και υπηρεσιών</w:t>
      </w:r>
      <w:r w:rsidR="00E41B4B">
        <w:rPr>
          <w:rFonts w:cstheme="minorHAnsi"/>
          <w:i/>
        </w:rPr>
        <w:t>,</w:t>
      </w:r>
      <w:r w:rsidRPr="00553294">
        <w:rPr>
          <w:rFonts w:cstheme="minorHAnsi"/>
          <w:i/>
        </w:rPr>
        <w:t xml:space="preserve"> αφετέρου δε</w:t>
      </w:r>
      <w:r w:rsidR="00E41B4B">
        <w:rPr>
          <w:rFonts w:cstheme="minorHAnsi"/>
          <w:i/>
        </w:rPr>
        <w:t>,</w:t>
      </w:r>
      <w:r w:rsidR="00544E58" w:rsidRPr="00553294">
        <w:rPr>
          <w:rFonts w:cstheme="minorHAnsi"/>
          <w:i/>
        </w:rPr>
        <w:t xml:space="preserve"> ότι οι φοιτητές είναι ενήμεροι για τις υπηρεσίες που τους παρέχονται</w:t>
      </w:r>
      <w:r w:rsidR="003915DF">
        <w:rPr>
          <w:rFonts w:cstheme="minorHAnsi"/>
          <w:i/>
        </w:rPr>
        <w:t xml:space="preserve"> και αξιολογούν την αποτελεσματικότητα της υποστήριξης που λαμβάνουν.</w:t>
      </w:r>
    </w:p>
    <w:p w14:paraId="7FEE3AD1" w14:textId="15F9CEB5" w:rsidR="00544E58" w:rsidRPr="00553294" w:rsidRDefault="00544E58" w:rsidP="00544E58">
      <w:pPr>
        <w:spacing w:before="120"/>
        <w:jc w:val="both"/>
        <w:rPr>
          <w:rFonts w:cstheme="minorHAnsi"/>
          <w:i/>
        </w:rPr>
      </w:pPr>
      <w:r w:rsidRPr="00553294">
        <w:rPr>
          <w:rFonts w:cstheme="minorHAnsi"/>
          <w:i/>
        </w:rPr>
        <w:t>Ο ρόλος του υποστηρικτικού και διοικητικού προσωπικού ε</w:t>
      </w:r>
      <w:r w:rsidR="007951F6" w:rsidRPr="00553294">
        <w:rPr>
          <w:rFonts w:cstheme="minorHAnsi"/>
          <w:i/>
        </w:rPr>
        <w:t>ίναι σημαντικότατος σε ό,τι αφορά</w:t>
      </w:r>
      <w:r w:rsidRPr="00553294">
        <w:rPr>
          <w:rFonts w:cstheme="minorHAnsi"/>
          <w:i/>
        </w:rPr>
        <w:t xml:space="preserve"> τις υπηρεσίες στήριξης και</w:t>
      </w:r>
      <w:r w:rsidR="007951F6" w:rsidRPr="00553294">
        <w:rPr>
          <w:rFonts w:cstheme="minorHAnsi"/>
          <w:i/>
        </w:rPr>
        <w:t>,</w:t>
      </w:r>
      <w:r w:rsidRPr="00553294">
        <w:rPr>
          <w:rFonts w:cstheme="minorHAnsi"/>
          <w:i/>
        </w:rPr>
        <w:t xml:space="preserve"> κατά συνέπεια</w:t>
      </w:r>
      <w:r w:rsidR="007951F6" w:rsidRPr="00553294">
        <w:rPr>
          <w:rFonts w:cstheme="minorHAnsi"/>
          <w:i/>
        </w:rPr>
        <w:t>,</w:t>
      </w:r>
      <w:r w:rsidRPr="00553294">
        <w:rPr>
          <w:rFonts w:cstheme="minorHAnsi"/>
          <w:i/>
        </w:rPr>
        <w:t xml:space="preserve"> πρέπει το προσωπικό αυτό να είναι εξειδικευμένο και να του παρέχονται δυνατότητε</w:t>
      </w:r>
      <w:r w:rsidR="000C08BF" w:rsidRPr="00553294">
        <w:rPr>
          <w:rFonts w:cstheme="minorHAnsi"/>
          <w:i/>
        </w:rPr>
        <w:t>ς ανάπτυξης των ικανοτήτων του.</w:t>
      </w:r>
    </w:p>
    <w:p w14:paraId="71535D3B" w14:textId="77777777" w:rsidR="006B7DA8" w:rsidRPr="00411A66" w:rsidRDefault="006B7DA8" w:rsidP="006B7DA8">
      <w:pPr>
        <w:spacing w:after="120" w:line="276" w:lineRule="auto"/>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7A40C625" w14:textId="00B0FBBC" w:rsidR="003A5614" w:rsidRDefault="0080268E" w:rsidP="007E600B">
      <w:pPr>
        <w:spacing w:after="0"/>
        <w:jc w:val="both"/>
        <w:rPr>
          <w:rFonts w:cs="Calibri"/>
          <w:noProof/>
        </w:rPr>
      </w:pPr>
      <w:r>
        <w:rPr>
          <w:rFonts w:cstheme="minorHAnsi"/>
          <w:lang w:val="en-US"/>
        </w:rPr>
        <w:t>D</w:t>
      </w:r>
      <w:r w:rsidR="000B22AA">
        <w:rPr>
          <w:rFonts w:cstheme="minorHAnsi"/>
        </w:rPr>
        <w:t>7</w:t>
      </w:r>
      <w:r w:rsidR="00823B4B">
        <w:rPr>
          <w:rFonts w:cstheme="minorHAnsi"/>
        </w:rPr>
        <w:t xml:space="preserve">.1 </w:t>
      </w:r>
      <w:r w:rsidR="006B7DA8" w:rsidRPr="003960D8">
        <w:rPr>
          <w:rFonts w:cstheme="minorHAnsi"/>
          <w:noProof/>
        </w:rPr>
        <w:t xml:space="preserve">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w:t>
      </w:r>
      <w:r w:rsidR="00C44C8A">
        <w:rPr>
          <w:rFonts w:cstheme="minorHAnsi"/>
          <w:noProof/>
        </w:rPr>
        <w:t xml:space="preserve">και </w:t>
      </w:r>
      <w:r w:rsidR="00C44C8A" w:rsidRPr="00C44C8A">
        <w:rPr>
          <w:rFonts w:cstheme="minorHAnsi"/>
          <w:noProof/>
        </w:rPr>
        <w:t>αντίστοιχη συγκεκριμένη δέσμευση του Ιδρύματος για την οικονομική κάλυψη των υποδομών-υπηρεσιών αυτών από κρατικούς ή άλλους πόρους</w:t>
      </w:r>
    </w:p>
    <w:p w14:paraId="198E59CB" w14:textId="04EE41C2" w:rsidR="006B7DA8" w:rsidRPr="00295B05" w:rsidRDefault="0080268E" w:rsidP="00295B05">
      <w:pPr>
        <w:spacing w:after="0"/>
        <w:rPr>
          <w:rFonts w:cs="Calibri"/>
          <w:b/>
          <w:noProof/>
          <w:u w:val="single"/>
        </w:rPr>
      </w:pPr>
      <w:r>
        <w:rPr>
          <w:rFonts w:cs="Calibri"/>
          <w:noProof/>
          <w:lang w:val="en-US"/>
        </w:rPr>
        <w:t>D</w:t>
      </w:r>
      <w:r w:rsidR="003A5614">
        <w:rPr>
          <w:rFonts w:cs="Calibri"/>
          <w:noProof/>
        </w:rPr>
        <w:t>7.2</w:t>
      </w:r>
      <w:r w:rsidR="00297A58">
        <w:rPr>
          <w:rFonts w:cs="Calibri"/>
          <w:noProof/>
        </w:rPr>
        <w:t xml:space="preserve"> </w:t>
      </w:r>
      <w:r w:rsidR="00D97685" w:rsidRPr="00D97685">
        <w:rPr>
          <w:rFonts w:cs="Calibri"/>
          <w:noProof/>
        </w:rPr>
        <w:t>Ενημερωτικό υλικό προς τους φοιτητές για τις υπηρεσίες που τους παρέχονται</w:t>
      </w:r>
    </w:p>
    <w:p w14:paraId="05176F5B" w14:textId="7354AD98" w:rsidR="006B7DA8" w:rsidRPr="004B0798" w:rsidRDefault="0080268E" w:rsidP="007F6543">
      <w:pPr>
        <w:spacing w:after="0" w:line="276" w:lineRule="auto"/>
        <w:jc w:val="both"/>
        <w:rPr>
          <w:rFonts w:cstheme="minorHAnsi"/>
        </w:rPr>
      </w:pPr>
      <w:r>
        <w:rPr>
          <w:rFonts w:cstheme="minorHAnsi"/>
          <w:lang w:val="en-US"/>
        </w:rPr>
        <w:t>D</w:t>
      </w:r>
      <w:r w:rsidR="000B22AA" w:rsidRPr="000B22AA">
        <w:rPr>
          <w:rFonts w:cstheme="minorHAnsi"/>
        </w:rPr>
        <w:t>7</w:t>
      </w:r>
      <w:r w:rsidR="00295B05">
        <w:rPr>
          <w:rFonts w:cstheme="minorHAnsi"/>
        </w:rPr>
        <w:t>.3</w:t>
      </w:r>
      <w:r w:rsidR="006B7DA8" w:rsidRPr="004B0798">
        <w:rPr>
          <w:rFonts w:cstheme="minorHAnsi"/>
        </w:rPr>
        <w:t xml:space="preserve"> Μελέτη βιωσιμότητας για τη λειτουργία του ΠΜΣ</w:t>
      </w:r>
      <w:r w:rsidR="00295B05" w:rsidRPr="00295B05">
        <w:rPr>
          <w:rFonts w:cstheme="minorHAnsi"/>
        </w:rPr>
        <w:t xml:space="preserve"> </w:t>
      </w:r>
      <w:r w:rsidR="00295B05">
        <w:rPr>
          <w:rFonts w:cstheme="minorHAnsi"/>
        </w:rPr>
        <w:t xml:space="preserve">η οποία περιλαμβάνει και την αξιοποίηση των διδάκτρων στην περίπτωση που υφίστανται </w:t>
      </w:r>
    </w:p>
    <w:p w14:paraId="79B2FFBB" w14:textId="6AB5C2BC" w:rsidR="006B7DA8" w:rsidRPr="00055457" w:rsidRDefault="0080268E" w:rsidP="006B7DA8">
      <w:pPr>
        <w:spacing w:after="0" w:line="276" w:lineRule="auto"/>
        <w:jc w:val="both"/>
        <w:rPr>
          <w:rFonts w:cstheme="minorHAnsi"/>
          <w:noProof/>
        </w:rPr>
      </w:pPr>
      <w:r>
        <w:rPr>
          <w:rFonts w:cstheme="minorHAnsi"/>
          <w:lang w:val="en-US"/>
        </w:rPr>
        <w:t>D</w:t>
      </w:r>
      <w:r w:rsidR="000B22AA" w:rsidRPr="000B22AA">
        <w:rPr>
          <w:rFonts w:cstheme="minorHAnsi"/>
        </w:rPr>
        <w:t>7</w:t>
      </w:r>
      <w:r w:rsidR="006B7DA8">
        <w:rPr>
          <w:rFonts w:cstheme="minorHAnsi"/>
        </w:rPr>
        <w:t>.</w:t>
      </w:r>
      <w:r w:rsidR="00295B05">
        <w:rPr>
          <w:rFonts w:cstheme="minorHAnsi"/>
        </w:rPr>
        <w:t>4</w:t>
      </w:r>
      <w:r w:rsidR="00393579">
        <w:rPr>
          <w:rFonts w:cstheme="minorHAnsi"/>
        </w:rPr>
        <w:t xml:space="preserve"> </w:t>
      </w:r>
      <w:r w:rsidR="006B7DA8">
        <w:rPr>
          <w:rFonts w:cstheme="minorHAnsi"/>
        </w:rPr>
        <w:t>Ονομαστικός κατάλογος δ</w:t>
      </w:r>
      <w:r w:rsidR="006B7DA8">
        <w:rPr>
          <w:rFonts w:cstheme="minorHAnsi"/>
          <w:noProof/>
        </w:rPr>
        <w:t xml:space="preserve">ιοικητικού προσωπικού </w:t>
      </w:r>
      <w:r w:rsidR="006B7DA8" w:rsidRPr="00055457">
        <w:rPr>
          <w:rFonts w:cstheme="minorHAnsi"/>
          <w:noProof/>
        </w:rPr>
        <w:t>υποστήριξης του ΠΜΣ (θέσεις εργασίας, προσόντα, αρμοδιότητες</w:t>
      </w:r>
      <w:r w:rsidR="00A0422E">
        <w:rPr>
          <w:rFonts w:cstheme="minorHAnsi"/>
          <w:noProof/>
        </w:rPr>
        <w:t>, κατάρτιση στην εξ αποστάσεως εκπαίδευση)</w:t>
      </w:r>
    </w:p>
    <w:p w14:paraId="05067154" w14:textId="77777777" w:rsidR="000C625B" w:rsidRDefault="000C625B">
      <w:pPr>
        <w:rPr>
          <w:rFonts w:cstheme="minorHAnsi"/>
          <w:noProof/>
        </w:rPr>
      </w:pPr>
      <w:r>
        <w:rPr>
          <w:rFonts w:cstheme="minorHAnsi"/>
          <w:noProof/>
        </w:rPr>
        <w:br w:type="page"/>
      </w:r>
    </w:p>
    <w:p w14:paraId="352A51AA" w14:textId="77777777" w:rsidR="006E389A" w:rsidRPr="00553294" w:rsidRDefault="006E389A" w:rsidP="004468DC">
      <w:pPr>
        <w:pStyle w:val="10"/>
        <w:numPr>
          <w:ilvl w:val="0"/>
          <w:numId w:val="26"/>
        </w:numPr>
        <w:pBdr>
          <w:bottom w:val="none" w:sz="0" w:space="0" w:color="auto"/>
        </w:pBdr>
        <w:ind w:left="0" w:hanging="567"/>
        <w:rPr>
          <w:rFonts w:asciiTheme="minorHAnsi" w:hAnsiTheme="minorHAnsi" w:cstheme="minorHAnsi"/>
          <w:szCs w:val="22"/>
        </w:rPr>
      </w:pPr>
      <w:bookmarkStart w:id="20" w:name="_Toc469405380"/>
      <w:bookmarkStart w:id="21" w:name="_Toc213921379"/>
      <w:r w:rsidRPr="00553294">
        <w:rPr>
          <w:rFonts w:asciiTheme="minorHAnsi" w:hAnsiTheme="minorHAnsi" w:cstheme="minorHAnsi"/>
        </w:rPr>
        <w:lastRenderedPageBreak/>
        <w:t>Διαχείριση πληροφοριών</w:t>
      </w:r>
      <w:bookmarkEnd w:id="20"/>
      <w:r w:rsidR="000C625B">
        <w:rPr>
          <w:rFonts w:asciiTheme="minorHAnsi" w:hAnsiTheme="minorHAnsi" w:cstheme="minorHAnsi"/>
        </w:rPr>
        <w:t xml:space="preserve"> για τα εξ αποστάσεως </w:t>
      </w:r>
      <w:r w:rsidR="00791D1D">
        <w:rPr>
          <w:rFonts w:asciiTheme="minorHAnsi" w:hAnsiTheme="minorHAnsi" w:cstheme="minorHAnsi"/>
        </w:rPr>
        <w:t>Π</w:t>
      </w:r>
      <w:r w:rsidR="000C625B">
        <w:rPr>
          <w:rFonts w:asciiTheme="minorHAnsi" w:hAnsiTheme="minorHAnsi" w:cstheme="minorHAnsi"/>
        </w:rPr>
        <w:t xml:space="preserve">ρογράμματα </w:t>
      </w:r>
      <w:r w:rsidR="00791D1D">
        <w:rPr>
          <w:rFonts w:asciiTheme="minorHAnsi" w:hAnsiTheme="minorHAnsi" w:cstheme="minorHAnsi"/>
        </w:rPr>
        <w:t>Μ</w:t>
      </w:r>
      <w:r w:rsidR="000C625B">
        <w:rPr>
          <w:rFonts w:asciiTheme="minorHAnsi" w:hAnsiTheme="minorHAnsi" w:cstheme="minorHAnsi"/>
        </w:rPr>
        <w:t>εταπτυχιακ</w:t>
      </w:r>
      <w:r w:rsidR="00791D1D">
        <w:rPr>
          <w:rFonts w:asciiTheme="minorHAnsi" w:hAnsiTheme="minorHAnsi" w:cstheme="minorHAnsi"/>
        </w:rPr>
        <w:t>ών Σ</w:t>
      </w:r>
      <w:r w:rsidR="000C625B">
        <w:rPr>
          <w:rFonts w:asciiTheme="minorHAnsi" w:hAnsiTheme="minorHAnsi" w:cstheme="minorHAnsi"/>
        </w:rPr>
        <w:t>πουδών</w:t>
      </w:r>
      <w:bookmarkEnd w:id="21"/>
    </w:p>
    <w:p w14:paraId="338BB549" w14:textId="77777777" w:rsidR="006E389A" w:rsidRPr="00553294" w:rsidRDefault="006E389A" w:rsidP="004468DC">
      <w:pPr>
        <w:pStyle w:val="10"/>
        <w:ind w:left="0"/>
        <w:outlineLvl w:val="9"/>
        <w:rPr>
          <w:rFonts w:asciiTheme="minorHAnsi" w:hAnsiTheme="minorHAnsi" w:cstheme="minorHAnsi"/>
        </w:rPr>
      </w:pPr>
      <w:bookmarkStart w:id="22" w:name="_Toc469405381"/>
      <w:r w:rsidRPr="00553294">
        <w:rPr>
          <w:rFonts w:asciiTheme="minorHAnsi" w:hAnsiTheme="minorHAnsi" w:cstheme="minorHAnsi"/>
        </w:rPr>
        <w:t>Τα ΑΕΙ έχουν την πλήρη ευθύνη για τη συλλογή, ανάλυση και χρήση πληροφοριών</w:t>
      </w:r>
      <w:r w:rsidR="007951F6" w:rsidRPr="00553294">
        <w:rPr>
          <w:rFonts w:asciiTheme="minorHAnsi" w:hAnsiTheme="minorHAnsi" w:cstheme="minorHAnsi"/>
        </w:rPr>
        <w:t>,</w:t>
      </w:r>
      <w:r w:rsidRPr="00553294">
        <w:rPr>
          <w:rFonts w:asciiTheme="minorHAnsi" w:hAnsiTheme="minorHAnsi" w:cstheme="minorHAnsi"/>
        </w:rPr>
        <w:t xml:space="preserve"> με σκοπό την </w:t>
      </w:r>
      <w:r w:rsidR="006374D1" w:rsidRPr="00553294">
        <w:rPr>
          <w:rFonts w:asciiTheme="minorHAnsi" w:hAnsiTheme="minorHAnsi" w:cstheme="minorHAnsi"/>
        </w:rPr>
        <w:t xml:space="preserve">αποτελεσματική διαχείριση των </w:t>
      </w:r>
      <w:r w:rsidR="005E4CD6">
        <w:rPr>
          <w:rFonts w:asciiTheme="minorHAnsi" w:hAnsiTheme="minorHAnsi" w:cstheme="minorHAnsi"/>
        </w:rPr>
        <w:t xml:space="preserve">εξ αποστάσεως </w:t>
      </w:r>
      <w:r w:rsidR="006374D1" w:rsidRPr="00553294">
        <w:rPr>
          <w:rFonts w:asciiTheme="minorHAnsi" w:hAnsiTheme="minorHAnsi" w:cstheme="minorHAnsi"/>
        </w:rPr>
        <w:t>ΠΜ</w:t>
      </w:r>
      <w:r w:rsidRPr="00553294">
        <w:rPr>
          <w:rFonts w:asciiTheme="minorHAnsi" w:hAnsiTheme="minorHAnsi" w:cstheme="minorHAnsi"/>
        </w:rPr>
        <w:t>Σ</w:t>
      </w:r>
      <w:r w:rsidR="005E4CD6">
        <w:rPr>
          <w:rFonts w:asciiTheme="minorHAnsi" w:hAnsiTheme="minorHAnsi" w:cstheme="minorHAnsi"/>
        </w:rPr>
        <w:t>,</w:t>
      </w:r>
      <w:r w:rsidRPr="00553294">
        <w:rPr>
          <w:rFonts w:asciiTheme="minorHAnsi" w:hAnsiTheme="minorHAnsi" w:cstheme="minorHAnsi"/>
        </w:rPr>
        <w:t xml:space="preserve"> καθώς και των συναφών δραστηριοτήτων, με τρόπο ενιαίο, λειτουργικό και άμεσα προσβάσιμο.</w:t>
      </w:r>
      <w:bookmarkEnd w:id="22"/>
    </w:p>
    <w:p w14:paraId="11B672C9" w14:textId="77777777" w:rsidR="002060DF" w:rsidRPr="00553294" w:rsidRDefault="002060DF" w:rsidP="00F17EB8">
      <w:pPr>
        <w:pStyle w:val="af1"/>
        <w:spacing w:line="276" w:lineRule="auto"/>
        <w:ind w:right="331"/>
        <w:rPr>
          <w:rFonts w:cstheme="minorHAnsi"/>
          <w:i/>
          <w:color w:val="323232" w:themeColor="text2"/>
        </w:rPr>
      </w:pPr>
    </w:p>
    <w:p w14:paraId="1F5E4484" w14:textId="77777777" w:rsidR="002060DF" w:rsidRPr="00553294" w:rsidRDefault="002060DF" w:rsidP="002060DF">
      <w:pPr>
        <w:jc w:val="both"/>
        <w:rPr>
          <w:rFonts w:cstheme="minorHAnsi"/>
          <w:i/>
        </w:rPr>
      </w:pPr>
      <w:r w:rsidRPr="00553294">
        <w:rPr>
          <w:rFonts w:cstheme="minorHAnsi"/>
          <w:i/>
        </w:rPr>
        <w:t>Τα ΑΕΙ θα πρέπει να έχουν εγκαταστήσει και να λειτουργούν πληροφοριακό σύστημα</w:t>
      </w:r>
      <w:r w:rsidR="007951F6" w:rsidRPr="00553294">
        <w:rPr>
          <w:rFonts w:cstheme="minorHAnsi"/>
          <w:i/>
        </w:rPr>
        <w:t>,</w:t>
      </w:r>
      <w:r w:rsidRPr="00553294">
        <w:rPr>
          <w:rFonts w:cstheme="minorHAnsi"/>
          <w:i/>
        </w:rPr>
        <w:t xml:space="preserve"> μέσω του οποίου να γίνεται η διαχείριση και παρακολούθ</w:t>
      </w:r>
      <w:r w:rsidR="003351C1" w:rsidRPr="00553294">
        <w:rPr>
          <w:rFonts w:cstheme="minorHAnsi"/>
          <w:i/>
        </w:rPr>
        <w:t>ηση των δεδομένων των φοιτητών</w:t>
      </w:r>
      <w:r w:rsidRPr="00553294">
        <w:rPr>
          <w:rFonts w:cstheme="minorHAnsi"/>
          <w:i/>
        </w:rPr>
        <w:t>, του διδακτικού προσωπικού, της δομής και οργάνωσης των μαθημάτων, της διδασκαλίας και της παροχής υπηρεσιών προς τους</w:t>
      </w:r>
      <w:r w:rsidR="00D430B3" w:rsidRPr="00553294">
        <w:rPr>
          <w:rFonts w:cstheme="minorHAnsi"/>
          <w:i/>
        </w:rPr>
        <w:t xml:space="preserve"> φοιτητές των ΠΜΣ.</w:t>
      </w:r>
    </w:p>
    <w:p w14:paraId="7E7737F8" w14:textId="77777777" w:rsidR="006E389A" w:rsidRPr="00553294" w:rsidRDefault="006E389A" w:rsidP="002060DF">
      <w:pPr>
        <w:jc w:val="both"/>
        <w:rPr>
          <w:rFonts w:cstheme="minorHAnsi"/>
          <w:i/>
        </w:rPr>
      </w:pPr>
      <w:r w:rsidRPr="00553294">
        <w:rPr>
          <w:rFonts w:cstheme="minorHAnsi"/>
          <w:i/>
        </w:rPr>
        <w:t xml:space="preserve">Τα αξιόπιστα δεδομένα </w:t>
      </w:r>
      <w:r w:rsidR="007951F6" w:rsidRPr="00553294">
        <w:rPr>
          <w:rFonts w:cstheme="minorHAnsi"/>
          <w:i/>
        </w:rPr>
        <w:t>είναι ουσιώδους σημασίας για τη</w:t>
      </w:r>
      <w:r w:rsidRPr="00553294">
        <w:rPr>
          <w:rFonts w:cstheme="minorHAnsi"/>
          <w:i/>
        </w:rPr>
        <w:t xml:space="preserve"> σωστή πληροφόρηση και λήψη αποφάσεων καθώς και για τον εντοπισμό των</w:t>
      </w:r>
      <w:r w:rsidR="000C08BF" w:rsidRPr="00553294">
        <w:rPr>
          <w:rFonts w:cstheme="minorHAnsi"/>
          <w:i/>
        </w:rPr>
        <w:t xml:space="preserve"> σημείων που λειτουργούν σωστά </w:t>
      </w:r>
      <w:r w:rsidRPr="00553294">
        <w:rPr>
          <w:rFonts w:cstheme="minorHAnsi"/>
          <w:i/>
        </w:rPr>
        <w:t>και εκείνων που χρήζουν περισσότερης προσοχής. Οι αποτελεσματικές διαδικασίες συλλογής και α</w:t>
      </w:r>
      <w:r w:rsidR="005A2874">
        <w:rPr>
          <w:rFonts w:cstheme="minorHAnsi"/>
          <w:i/>
        </w:rPr>
        <w:t>νάλυσης πληροφοριών σχετικά με Π</w:t>
      </w:r>
      <w:r w:rsidRPr="00553294">
        <w:rPr>
          <w:rFonts w:cstheme="minorHAnsi"/>
          <w:i/>
        </w:rPr>
        <w:t>ρογράμματα</w:t>
      </w:r>
      <w:r w:rsidR="005A2874">
        <w:rPr>
          <w:rFonts w:cstheme="minorHAnsi"/>
          <w:i/>
        </w:rPr>
        <w:t xml:space="preserve"> Μ</w:t>
      </w:r>
      <w:r w:rsidR="001E30E7" w:rsidRPr="00553294">
        <w:rPr>
          <w:rFonts w:cstheme="minorHAnsi"/>
          <w:i/>
        </w:rPr>
        <w:t>εταπτυχιακών</w:t>
      </w:r>
      <w:r w:rsidR="005A2874">
        <w:rPr>
          <w:rFonts w:cstheme="minorHAnsi"/>
          <w:i/>
        </w:rPr>
        <w:t xml:space="preserve"> Σ</w:t>
      </w:r>
      <w:r w:rsidRPr="00553294">
        <w:rPr>
          <w:rFonts w:cstheme="minorHAnsi"/>
          <w:i/>
        </w:rPr>
        <w:t xml:space="preserve">πουδών και άλλες δραστηριότητες τροφοδοτούν με στοιχεία το εσωτερικό σύστημα διασφάλισης ποιότητας. </w:t>
      </w:r>
    </w:p>
    <w:p w14:paraId="3EAB11E4" w14:textId="77777777" w:rsidR="006E389A" w:rsidRPr="00553294" w:rsidRDefault="006E389A" w:rsidP="006E389A">
      <w:pPr>
        <w:spacing w:before="120"/>
        <w:jc w:val="both"/>
        <w:rPr>
          <w:rFonts w:cstheme="minorHAnsi"/>
          <w:i/>
        </w:rPr>
      </w:pPr>
      <w:r w:rsidRPr="00553294">
        <w:rPr>
          <w:rFonts w:cstheme="minorHAnsi"/>
          <w:i/>
        </w:rPr>
        <w:t>Οι πληροφορίες που συλλέγονται εξαρτώνται</w:t>
      </w:r>
      <w:r w:rsidR="007951F6" w:rsidRPr="00553294">
        <w:rPr>
          <w:rFonts w:cstheme="minorHAnsi"/>
          <w:i/>
        </w:rPr>
        <w:t>,</w:t>
      </w:r>
      <w:r w:rsidRPr="00553294">
        <w:rPr>
          <w:rFonts w:cstheme="minorHAnsi"/>
          <w:i/>
        </w:rPr>
        <w:t xml:space="preserve"> ως ένα βαθμό</w:t>
      </w:r>
      <w:r w:rsidR="007951F6" w:rsidRPr="00553294">
        <w:rPr>
          <w:rFonts w:cstheme="minorHAnsi"/>
          <w:i/>
        </w:rPr>
        <w:t>,</w:t>
      </w:r>
      <w:r w:rsidRPr="00553294">
        <w:rPr>
          <w:rFonts w:cstheme="minorHAnsi"/>
          <w:i/>
        </w:rPr>
        <w:t xml:space="preserve"> από</w:t>
      </w:r>
      <w:r w:rsidR="007951F6" w:rsidRPr="00553294">
        <w:rPr>
          <w:rFonts w:cstheme="minorHAnsi"/>
          <w:i/>
        </w:rPr>
        <w:t xml:space="preserve"> το είδος και την αποστολή του Ιδρύματος. Ε</w:t>
      </w:r>
      <w:r w:rsidRPr="00553294">
        <w:rPr>
          <w:rFonts w:cstheme="minorHAnsi"/>
          <w:i/>
        </w:rPr>
        <w:t>νδ</w:t>
      </w:r>
      <w:r w:rsidR="003351C1" w:rsidRPr="00553294">
        <w:rPr>
          <w:rFonts w:cstheme="minorHAnsi"/>
          <w:i/>
        </w:rPr>
        <w:t>ιαφέρον</w:t>
      </w:r>
      <w:r w:rsidR="007951F6" w:rsidRPr="00553294">
        <w:rPr>
          <w:rFonts w:cstheme="minorHAnsi"/>
          <w:i/>
        </w:rPr>
        <w:t xml:space="preserve"> παρουσιάζουν</w:t>
      </w:r>
      <w:r w:rsidR="003351C1" w:rsidRPr="00553294">
        <w:rPr>
          <w:rFonts w:cstheme="minorHAnsi"/>
          <w:i/>
        </w:rPr>
        <w:t>:</w:t>
      </w:r>
    </w:p>
    <w:p w14:paraId="43DA27C7"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οι β</w:t>
      </w:r>
      <w:r w:rsidR="006E389A" w:rsidRPr="00553294">
        <w:rPr>
          <w:rFonts w:cstheme="minorHAnsi"/>
          <w:i/>
        </w:rPr>
        <w:t>ασικοί δείκτες επιδόσεων</w:t>
      </w:r>
    </w:p>
    <w:p w14:paraId="2334CFDE"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το π</w:t>
      </w:r>
      <w:r w:rsidR="006E389A" w:rsidRPr="00553294">
        <w:rPr>
          <w:rFonts w:cstheme="minorHAnsi"/>
          <w:i/>
        </w:rPr>
        <w:t>ροφίλ του φοιτητικού πληθυσμού</w:t>
      </w:r>
    </w:p>
    <w:p w14:paraId="3C173192"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π</w:t>
      </w:r>
      <w:r w:rsidR="006E389A" w:rsidRPr="00553294">
        <w:rPr>
          <w:rFonts w:cstheme="minorHAnsi"/>
          <w:i/>
        </w:rPr>
        <w:t>ορεία φοίτησης, επιτυχίες και ποσοστά εγκατάλειψης σπουδών</w:t>
      </w:r>
    </w:p>
    <w:p w14:paraId="60D5712C"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ι</w:t>
      </w:r>
      <w:r w:rsidR="002060DF" w:rsidRPr="00553294">
        <w:rPr>
          <w:rFonts w:cstheme="minorHAnsi"/>
          <w:i/>
        </w:rPr>
        <w:t>κανοποίηση των φοιτητών για</w:t>
      </w:r>
      <w:r w:rsidR="00D430B3" w:rsidRPr="00553294">
        <w:rPr>
          <w:rFonts w:cstheme="minorHAnsi"/>
          <w:i/>
        </w:rPr>
        <w:t xml:space="preserve"> το</w:t>
      </w:r>
      <w:r w:rsidR="006E389A" w:rsidRPr="00553294">
        <w:rPr>
          <w:rFonts w:cstheme="minorHAnsi"/>
          <w:i/>
        </w:rPr>
        <w:t xml:space="preserve"> </w:t>
      </w:r>
      <w:r w:rsidR="00D430B3" w:rsidRPr="00553294">
        <w:rPr>
          <w:rFonts w:cstheme="minorHAnsi"/>
          <w:i/>
        </w:rPr>
        <w:t xml:space="preserve">πρόγραμμα μεταπτυχιακών </w:t>
      </w:r>
      <w:r w:rsidR="002060DF" w:rsidRPr="00553294">
        <w:rPr>
          <w:rFonts w:cstheme="minorHAnsi"/>
          <w:i/>
        </w:rPr>
        <w:t xml:space="preserve">σπουδών </w:t>
      </w:r>
      <w:r w:rsidR="006E389A" w:rsidRPr="00553294">
        <w:rPr>
          <w:rFonts w:cstheme="minorHAnsi"/>
          <w:i/>
        </w:rPr>
        <w:t>που παρακολουθούν</w:t>
      </w:r>
    </w:p>
    <w:p w14:paraId="77639B98"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δ</w:t>
      </w:r>
      <w:r w:rsidR="006E389A" w:rsidRPr="00553294">
        <w:rPr>
          <w:rFonts w:cstheme="minorHAnsi"/>
          <w:i/>
        </w:rPr>
        <w:t>ιαθεσιμότητα μαθησιακών πόρων και φοιτητικής στήριξης</w:t>
      </w:r>
    </w:p>
    <w:p w14:paraId="435504AA" w14:textId="471D6F13" w:rsidR="006E389A" w:rsidRPr="00553294" w:rsidRDefault="006E389A" w:rsidP="006E389A">
      <w:pPr>
        <w:spacing w:before="120"/>
        <w:jc w:val="both"/>
        <w:rPr>
          <w:rFonts w:cstheme="minorHAnsi"/>
          <w:i/>
        </w:rPr>
      </w:pPr>
      <w:r w:rsidRPr="00553294">
        <w:rPr>
          <w:rFonts w:cstheme="minorHAnsi"/>
          <w:i/>
        </w:rPr>
        <w:t>Γ</w:t>
      </w:r>
      <w:r w:rsidR="007951F6" w:rsidRPr="00553294">
        <w:rPr>
          <w:rFonts w:cstheme="minorHAnsi"/>
          <w:i/>
        </w:rPr>
        <w:t>ια τη συλλογή πληροφοριών μπορούν</w:t>
      </w:r>
      <w:r w:rsidRPr="00553294">
        <w:rPr>
          <w:rFonts w:cstheme="minorHAnsi"/>
          <w:i/>
        </w:rPr>
        <w:t xml:space="preserve"> να χρησιμοποιηθούν διάφορες μέθοδοι. </w:t>
      </w:r>
      <w:r w:rsidR="00F76186">
        <w:rPr>
          <w:rFonts w:cstheme="minorHAnsi"/>
          <w:i/>
        </w:rPr>
        <w:t>Η συμμετοχή των φοιτητών και του προσωπικού</w:t>
      </w:r>
      <w:r w:rsidRPr="00553294">
        <w:rPr>
          <w:rFonts w:cstheme="minorHAnsi"/>
          <w:i/>
        </w:rPr>
        <w:t xml:space="preserve"> στη </w:t>
      </w:r>
      <w:r w:rsidR="00F76186">
        <w:rPr>
          <w:rFonts w:cstheme="minorHAnsi"/>
          <w:i/>
        </w:rPr>
        <w:t>συλλογή και ανάλυση πληροφοριών, καθώς και</w:t>
      </w:r>
      <w:r w:rsidRPr="00553294">
        <w:rPr>
          <w:rFonts w:cstheme="minorHAnsi"/>
          <w:i/>
        </w:rPr>
        <w:t xml:space="preserve"> στο</w:t>
      </w:r>
      <w:r w:rsidR="00D23C67">
        <w:rPr>
          <w:rFonts w:cstheme="minorHAnsi"/>
          <w:i/>
        </w:rPr>
        <w:t>ν</w:t>
      </w:r>
      <w:r w:rsidRPr="00553294">
        <w:rPr>
          <w:rFonts w:cstheme="minorHAnsi"/>
          <w:i/>
        </w:rPr>
        <w:t xml:space="preserve"> σχεδιασμό μελλοντικής δ</w:t>
      </w:r>
      <w:r w:rsidR="00F76186">
        <w:rPr>
          <w:rFonts w:cstheme="minorHAnsi"/>
          <w:i/>
        </w:rPr>
        <w:t>ιαχείρισής τους είναι σημαντική.</w:t>
      </w:r>
    </w:p>
    <w:p w14:paraId="2FA0BDB5" w14:textId="77777777" w:rsidR="00C62581" w:rsidRPr="00553294" w:rsidRDefault="00C62581" w:rsidP="00EC33D9">
      <w:pPr>
        <w:spacing w:after="0" w:line="240" w:lineRule="auto"/>
        <w:jc w:val="both"/>
        <w:rPr>
          <w:rFonts w:cstheme="minorHAnsi"/>
          <w:b/>
          <w:u w:val="single"/>
        </w:rPr>
      </w:pPr>
    </w:p>
    <w:p w14:paraId="449A9B53" w14:textId="77777777" w:rsidR="006B7DA8" w:rsidRPr="00411A66" w:rsidRDefault="006B7DA8" w:rsidP="006B7DA8">
      <w:pPr>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7A459F6F" w14:textId="409C61B5" w:rsidR="006B7DA8" w:rsidRDefault="0080268E" w:rsidP="004468DC">
      <w:pPr>
        <w:spacing w:after="60"/>
        <w:jc w:val="both"/>
        <w:rPr>
          <w:rFonts w:cstheme="minorHAnsi"/>
        </w:rPr>
      </w:pPr>
      <w:r>
        <w:rPr>
          <w:rFonts w:cstheme="minorHAnsi"/>
          <w:lang w:val="en-US"/>
        </w:rPr>
        <w:t>D</w:t>
      </w:r>
      <w:r w:rsidR="00D873A8">
        <w:rPr>
          <w:rFonts w:cstheme="minorHAnsi"/>
        </w:rPr>
        <w:t>8</w:t>
      </w:r>
      <w:r w:rsidR="006B7DA8">
        <w:rPr>
          <w:rFonts w:cstheme="minorHAnsi"/>
        </w:rPr>
        <w:t xml:space="preserve">.1 </w:t>
      </w:r>
      <w:r w:rsidR="001827A7" w:rsidRPr="005F228E">
        <w:rPr>
          <w:rFonts w:cs="Calibri"/>
          <w:b/>
        </w:rPr>
        <w:t xml:space="preserve">(Α/Α για την αρχική πιστοποίηση) </w:t>
      </w:r>
      <w:r w:rsidR="006B7DA8" w:rsidRPr="00D63B52">
        <w:rPr>
          <w:rFonts w:cstheme="minorHAnsi"/>
        </w:rPr>
        <w:t xml:space="preserve">Αναφορές δεδομένων από το Ολοκληρωμένο Πληροφοριακό Εθνικό Σύστημα Ποιότητας (ΟΠΕΣΠ) για </w:t>
      </w:r>
      <w:r w:rsidR="00CF60B6">
        <w:rPr>
          <w:rFonts w:cstheme="minorHAnsi"/>
        </w:rPr>
        <w:t xml:space="preserve">την ως τώρα διάρκεια λειτουργίας του Προγράμματος </w:t>
      </w:r>
      <w:r w:rsidR="006B7DA8" w:rsidRPr="00D63B52">
        <w:rPr>
          <w:rFonts w:cstheme="minorHAnsi"/>
        </w:rPr>
        <w:t>(εξαγωγή αναφοράς σε αρχείο .</w:t>
      </w:r>
      <w:r w:rsidR="006B7DA8" w:rsidRPr="00CC67A4">
        <w:rPr>
          <w:rFonts w:cstheme="minorHAnsi"/>
        </w:rPr>
        <w:t>pdf</w:t>
      </w:r>
      <w:r w:rsidR="000402D9">
        <w:rPr>
          <w:rFonts w:cstheme="minorHAnsi"/>
        </w:rPr>
        <w:t xml:space="preserve"> από το ΟΠΕΣΠ</w:t>
      </w:r>
      <w:r w:rsidR="00647039">
        <w:rPr>
          <w:rFonts w:cstheme="minorHAnsi"/>
        </w:rPr>
        <w:t xml:space="preserve"> </w:t>
      </w:r>
      <w:r w:rsidR="00647039" w:rsidRPr="00647039">
        <w:rPr>
          <w:rFonts w:cstheme="minorHAnsi"/>
        </w:rPr>
        <w:t>-</w:t>
      </w:r>
      <w:r w:rsidR="003D44E8">
        <w:rPr>
          <w:rFonts w:cstheme="minorHAnsi"/>
        </w:rPr>
        <w:t>ενότητα</w:t>
      </w:r>
      <w:r w:rsidR="006B7DA8" w:rsidRPr="00D63B52">
        <w:rPr>
          <w:rFonts w:cstheme="minorHAnsi"/>
        </w:rPr>
        <w:t xml:space="preserve"> ΠΜ</w:t>
      </w:r>
      <w:r w:rsidR="006B7DA8">
        <w:rPr>
          <w:rFonts w:cstheme="minorHAnsi"/>
        </w:rPr>
        <w:t>Σ)</w:t>
      </w:r>
      <w:r w:rsidR="007947F4">
        <w:rPr>
          <w:rFonts w:cstheme="minorHAnsi"/>
        </w:rPr>
        <w:t xml:space="preserve"> </w:t>
      </w:r>
    </w:p>
    <w:p w14:paraId="58F54B52" w14:textId="55E65711" w:rsidR="00916D04" w:rsidRPr="005F228E" w:rsidRDefault="0080268E" w:rsidP="00916D04">
      <w:pPr>
        <w:spacing w:after="0"/>
        <w:jc w:val="both"/>
        <w:rPr>
          <w:rFonts w:cs="Calibri"/>
          <w:b/>
        </w:rPr>
      </w:pPr>
      <w:r>
        <w:rPr>
          <w:rFonts w:cstheme="minorHAnsi"/>
          <w:lang w:val="en-US"/>
        </w:rPr>
        <w:t>D</w:t>
      </w:r>
      <w:r w:rsidR="00916D04" w:rsidRPr="000B22AA">
        <w:rPr>
          <w:rFonts w:cstheme="minorHAnsi"/>
        </w:rPr>
        <w:t>8</w:t>
      </w:r>
      <w:r w:rsidR="00E46BAE">
        <w:rPr>
          <w:rFonts w:cstheme="minorHAnsi"/>
        </w:rPr>
        <w:t>.2</w:t>
      </w:r>
      <w:r w:rsidR="00AE26D2">
        <w:rPr>
          <w:rFonts w:cstheme="minorHAnsi"/>
        </w:rPr>
        <w:t xml:space="preserve"> </w:t>
      </w:r>
      <w:r w:rsidR="005F228E" w:rsidRPr="005F228E">
        <w:rPr>
          <w:rFonts w:cs="Calibri"/>
          <w:b/>
        </w:rPr>
        <w:t xml:space="preserve">(Α/Α για την αρχική πιστοποίηση) </w:t>
      </w:r>
      <w:r w:rsidR="00916D04">
        <w:rPr>
          <w:rFonts w:cs="Calibri"/>
        </w:rPr>
        <w:t>Αξιολόγηση των δεδομένων ΟΠΕΣΠ πενταετίας από τη ΜΟΔΙΠ και διατύπωση προτάσεων βελτίωσης</w:t>
      </w:r>
      <w:r w:rsidR="00E46BAE">
        <w:rPr>
          <w:rFonts w:cs="Calibri"/>
        </w:rPr>
        <w:t xml:space="preserve"> </w:t>
      </w:r>
    </w:p>
    <w:p w14:paraId="73214732" w14:textId="66006292" w:rsidR="0077524E" w:rsidRDefault="0080268E" w:rsidP="0077524E">
      <w:pPr>
        <w:spacing w:after="0"/>
        <w:jc w:val="both"/>
        <w:rPr>
          <w:rFonts w:cs="Calibri"/>
        </w:rPr>
      </w:pPr>
      <w:r>
        <w:rPr>
          <w:rFonts w:cstheme="minorHAnsi"/>
          <w:lang w:val="en-US"/>
        </w:rPr>
        <w:t>D</w:t>
      </w:r>
      <w:r w:rsidR="004468DC" w:rsidRPr="000B22AA">
        <w:rPr>
          <w:rFonts w:cstheme="minorHAnsi"/>
        </w:rPr>
        <w:t>8</w:t>
      </w:r>
      <w:r w:rsidR="001830C0">
        <w:rPr>
          <w:rFonts w:cstheme="minorHAnsi"/>
        </w:rPr>
        <w:t>.3</w:t>
      </w:r>
      <w:r w:rsidR="004468DC">
        <w:rPr>
          <w:rFonts w:cstheme="minorHAnsi"/>
        </w:rPr>
        <w:t xml:space="preserve"> </w:t>
      </w:r>
      <w:r w:rsidR="004468DC" w:rsidRPr="00131B25">
        <w:rPr>
          <w:rFonts w:cstheme="minorHAnsi"/>
        </w:rPr>
        <w:t>Λειτουργία πληροφοριακού συστήματος για τη συλλογή διοικητικών δεδομένων εφαρμογής του Π</w:t>
      </w:r>
      <w:r w:rsidR="004468DC">
        <w:rPr>
          <w:rFonts w:cstheme="minorHAnsi"/>
        </w:rPr>
        <w:t>Μ</w:t>
      </w:r>
      <w:r w:rsidR="004468DC" w:rsidRPr="00131B25">
        <w:rPr>
          <w:rFonts w:cstheme="minorHAnsi"/>
        </w:rPr>
        <w:t>Σ (φοιτητολόγιο)</w:t>
      </w:r>
      <w:r w:rsidR="0077524E">
        <w:rPr>
          <w:rFonts w:cstheme="minorHAnsi"/>
        </w:rPr>
        <w:t xml:space="preserve">, </w:t>
      </w:r>
      <w:r w:rsidR="0077524E">
        <w:rPr>
          <w:rFonts w:cs="Calibri"/>
        </w:rPr>
        <w:t>καθώς και λ</w:t>
      </w:r>
      <w:r w:rsidR="0077524E" w:rsidRPr="007B7A13">
        <w:rPr>
          <w:rFonts w:cs="Calibri"/>
        </w:rPr>
        <w:t xml:space="preserve">οιπά εργαλεία και διαδικασίες που έχουν σχεδιαστεί για τη συλλογή </w:t>
      </w:r>
      <w:r w:rsidR="0077524E">
        <w:rPr>
          <w:rFonts w:cs="Calibri"/>
        </w:rPr>
        <w:t xml:space="preserve">και ανάλυση </w:t>
      </w:r>
      <w:r w:rsidR="0077524E" w:rsidRPr="007B7A13">
        <w:rPr>
          <w:rFonts w:cs="Calibri"/>
        </w:rPr>
        <w:t>των δεδομένων της ακαδημαϊκής και διοικητικής λειτουργίας τη</w:t>
      </w:r>
      <w:r w:rsidR="0077524E">
        <w:rPr>
          <w:rFonts w:cs="Calibri"/>
        </w:rPr>
        <w:t>ς ακαδημαϊκής μονάδας και του ΠΜ</w:t>
      </w:r>
      <w:r w:rsidR="0077524E" w:rsidRPr="007B7A13">
        <w:rPr>
          <w:rFonts w:cs="Calibri"/>
        </w:rPr>
        <w:t>Σ</w:t>
      </w:r>
    </w:p>
    <w:p w14:paraId="360C9A00" w14:textId="77D17E6D" w:rsidR="00C740F5" w:rsidRPr="00553294" w:rsidRDefault="00C740F5" w:rsidP="004468DC">
      <w:pPr>
        <w:spacing w:line="276" w:lineRule="auto"/>
        <w:jc w:val="both"/>
        <w:rPr>
          <w:rFonts w:cstheme="minorHAnsi"/>
          <w:b/>
          <w:color w:val="252525" w:themeColor="text2" w:themeShade="BF"/>
        </w:rPr>
      </w:pPr>
    </w:p>
    <w:p w14:paraId="1C7CC1CD" w14:textId="77777777" w:rsidR="00C740F5" w:rsidRPr="00553294" w:rsidRDefault="00C740F5" w:rsidP="0043033D">
      <w:pPr>
        <w:pStyle w:val="10"/>
        <w:numPr>
          <w:ilvl w:val="0"/>
          <w:numId w:val="26"/>
        </w:numPr>
        <w:pBdr>
          <w:bottom w:val="none" w:sz="0" w:space="0" w:color="auto"/>
        </w:pBdr>
        <w:ind w:left="0" w:hanging="567"/>
        <w:rPr>
          <w:rFonts w:asciiTheme="minorHAnsi" w:hAnsiTheme="minorHAnsi" w:cstheme="minorHAnsi"/>
        </w:rPr>
      </w:pPr>
      <w:bookmarkStart w:id="23" w:name="_Toc469405382"/>
      <w:bookmarkStart w:id="24" w:name="_Toc213921380"/>
      <w:r w:rsidRPr="00553294">
        <w:rPr>
          <w:rFonts w:asciiTheme="minorHAnsi" w:hAnsiTheme="minorHAnsi" w:cstheme="minorHAnsi"/>
        </w:rPr>
        <w:lastRenderedPageBreak/>
        <w:t>Δημόσια πληροφόρηση</w:t>
      </w:r>
      <w:bookmarkEnd w:id="23"/>
      <w:r w:rsidR="00ED1289" w:rsidRPr="00553294">
        <w:rPr>
          <w:rFonts w:asciiTheme="minorHAnsi" w:hAnsiTheme="minorHAnsi" w:cstheme="minorHAnsi"/>
        </w:rPr>
        <w:t xml:space="preserve"> για τα </w:t>
      </w:r>
      <w:r w:rsidR="00711170">
        <w:rPr>
          <w:rFonts w:asciiTheme="minorHAnsi" w:hAnsiTheme="minorHAnsi" w:cstheme="minorHAnsi"/>
        </w:rPr>
        <w:t>εξ αποστάσεως Προγράμματα Μεταπτυχιακών Σπουδών</w:t>
      </w:r>
      <w:bookmarkEnd w:id="24"/>
      <w:r w:rsidR="00711170">
        <w:rPr>
          <w:rFonts w:asciiTheme="minorHAnsi" w:hAnsiTheme="minorHAnsi" w:cstheme="minorHAnsi"/>
        </w:rPr>
        <w:t xml:space="preserve"> </w:t>
      </w:r>
    </w:p>
    <w:p w14:paraId="79239A1B" w14:textId="77777777" w:rsidR="00C740F5" w:rsidRPr="00553294" w:rsidRDefault="00C740F5" w:rsidP="0043033D">
      <w:pPr>
        <w:pStyle w:val="10"/>
        <w:ind w:left="0"/>
        <w:outlineLvl w:val="9"/>
        <w:rPr>
          <w:rFonts w:asciiTheme="minorHAnsi" w:hAnsiTheme="minorHAnsi" w:cstheme="minorHAnsi"/>
        </w:rPr>
      </w:pPr>
      <w:bookmarkStart w:id="25" w:name="_Toc469405383"/>
      <w:r w:rsidRPr="00553294">
        <w:rPr>
          <w:rFonts w:asciiTheme="minorHAnsi" w:hAnsiTheme="minorHAnsi" w:cstheme="minorHAnsi"/>
        </w:rPr>
        <w:t xml:space="preserve">Τα ΑΕΙ είναι υποχρεωμένα να δημοσιοποιούν τις εκπαιδευτικές και ακαδημαϊκές τους δραστηριότητες </w:t>
      </w:r>
      <w:r w:rsidR="00182CA4" w:rsidRPr="00553294">
        <w:rPr>
          <w:rFonts w:asciiTheme="minorHAnsi" w:hAnsiTheme="minorHAnsi" w:cstheme="minorHAnsi"/>
        </w:rPr>
        <w:t xml:space="preserve">που </w:t>
      </w:r>
      <w:r w:rsidR="006C42A6" w:rsidRPr="00553294">
        <w:rPr>
          <w:rFonts w:asciiTheme="minorHAnsi" w:hAnsiTheme="minorHAnsi" w:cstheme="minorHAnsi"/>
        </w:rPr>
        <w:t>αφορούν</w:t>
      </w:r>
      <w:r w:rsidR="00182CA4" w:rsidRPr="00553294">
        <w:rPr>
          <w:rFonts w:asciiTheme="minorHAnsi" w:hAnsiTheme="minorHAnsi" w:cstheme="minorHAnsi"/>
        </w:rPr>
        <w:t xml:space="preserve"> στα </w:t>
      </w:r>
      <w:r w:rsidR="00A43530">
        <w:rPr>
          <w:rFonts w:asciiTheme="minorHAnsi" w:hAnsiTheme="minorHAnsi" w:cstheme="minorHAnsi"/>
        </w:rPr>
        <w:t xml:space="preserve">εξ αποστάσεως ΠΜΣ </w:t>
      </w:r>
      <w:r w:rsidR="00823B4B">
        <w:rPr>
          <w:rFonts w:asciiTheme="minorHAnsi" w:hAnsiTheme="minorHAnsi" w:cstheme="minorHAnsi"/>
        </w:rPr>
        <w:t xml:space="preserve">με άμεσο και </w:t>
      </w:r>
      <w:r w:rsidRPr="00553294">
        <w:rPr>
          <w:rFonts w:asciiTheme="minorHAnsi" w:hAnsiTheme="minorHAnsi" w:cstheme="minorHAnsi"/>
        </w:rPr>
        <w:t>προσβάσιμο τρόπο. Οι σχετικές πληροφορίες θα πρέπει να είναι επικαιροποιημένες και διατυπωμένες με αντικειμενικότητα και σαφήνεια.</w:t>
      </w:r>
      <w:bookmarkEnd w:id="25"/>
    </w:p>
    <w:p w14:paraId="402033B4" w14:textId="77777777" w:rsidR="002060DF" w:rsidRPr="00553294" w:rsidRDefault="002060DF" w:rsidP="002060DF">
      <w:pPr>
        <w:spacing w:before="120"/>
        <w:jc w:val="both"/>
        <w:rPr>
          <w:rFonts w:cstheme="minorHAnsi"/>
          <w:i/>
        </w:rPr>
      </w:pPr>
      <w:r w:rsidRPr="00553294">
        <w:rPr>
          <w:rFonts w:cstheme="minorHAnsi"/>
          <w:i/>
        </w:rPr>
        <w:t xml:space="preserve">Οι πληροφορίες για τις δραστηριότητες των </w:t>
      </w:r>
      <w:r w:rsidR="00CF0B37" w:rsidRPr="00553294">
        <w:rPr>
          <w:rFonts w:cstheme="minorHAnsi"/>
          <w:i/>
        </w:rPr>
        <w:t>ΑΕΙ</w:t>
      </w:r>
      <w:r w:rsidRPr="00553294">
        <w:rPr>
          <w:rFonts w:cstheme="minorHAnsi"/>
          <w:i/>
        </w:rPr>
        <w:t xml:space="preserve"> είναι χρήσιμες για τους μελλοντικούς αλλά και τους σημερινούς φοιτητές, όπως επίσης και για τους αποφοίτους, τους άλλους ενδια</w:t>
      </w:r>
      <w:r w:rsidR="003351C1" w:rsidRPr="00553294">
        <w:rPr>
          <w:rFonts w:cstheme="minorHAnsi"/>
          <w:i/>
        </w:rPr>
        <w:t>φερόμενους φορείς και το κοινό.</w:t>
      </w:r>
    </w:p>
    <w:p w14:paraId="2E6C5EA7" w14:textId="7860864E" w:rsidR="002060DF" w:rsidRPr="00553294" w:rsidRDefault="002060DF" w:rsidP="002060DF">
      <w:pPr>
        <w:spacing w:before="120"/>
        <w:jc w:val="both"/>
        <w:rPr>
          <w:rFonts w:cstheme="minorHAnsi"/>
          <w:i/>
        </w:rPr>
      </w:pPr>
      <w:r w:rsidRPr="00553294">
        <w:rPr>
          <w:rFonts w:cstheme="minorHAnsi"/>
          <w:i/>
        </w:rPr>
        <w:t>Συνεπώς</w:t>
      </w:r>
      <w:r w:rsidR="007951F6" w:rsidRPr="00553294">
        <w:rPr>
          <w:rFonts w:cstheme="minorHAnsi"/>
          <w:i/>
        </w:rPr>
        <w:t>,</w:t>
      </w:r>
      <w:r w:rsidR="00D35E3C" w:rsidRPr="00553294">
        <w:rPr>
          <w:rFonts w:cstheme="minorHAnsi"/>
          <w:i/>
        </w:rPr>
        <w:t xml:space="preserve"> τα </w:t>
      </w:r>
      <w:r w:rsidR="00516277" w:rsidRPr="00553294">
        <w:rPr>
          <w:rFonts w:cstheme="minorHAnsi"/>
          <w:i/>
        </w:rPr>
        <w:t>Ιδρύματα</w:t>
      </w:r>
      <w:r w:rsidR="002C51C7" w:rsidRPr="00553294">
        <w:rPr>
          <w:rFonts w:cstheme="minorHAnsi"/>
          <w:i/>
        </w:rPr>
        <w:t xml:space="preserve"> </w:t>
      </w:r>
      <w:r w:rsidR="00A701D9" w:rsidRPr="00553294">
        <w:rPr>
          <w:rFonts w:cstheme="minorHAnsi"/>
          <w:i/>
        </w:rPr>
        <w:t xml:space="preserve">και οι </w:t>
      </w:r>
      <w:r w:rsidR="003351C1" w:rsidRPr="00553294">
        <w:rPr>
          <w:rFonts w:cstheme="minorHAnsi"/>
          <w:i/>
        </w:rPr>
        <w:t>ακαδημαϊκές</w:t>
      </w:r>
      <w:r w:rsidR="00A701D9" w:rsidRPr="00553294">
        <w:rPr>
          <w:rFonts w:cstheme="minorHAnsi"/>
          <w:i/>
        </w:rPr>
        <w:t xml:space="preserve"> τους</w:t>
      </w:r>
      <w:r w:rsidR="007951F6" w:rsidRPr="00553294">
        <w:rPr>
          <w:rFonts w:cstheme="minorHAnsi"/>
          <w:i/>
        </w:rPr>
        <w:t xml:space="preserve"> μονάδες</w:t>
      </w:r>
      <w:r w:rsidR="002E2A11" w:rsidRPr="00553294">
        <w:rPr>
          <w:rFonts w:cstheme="minorHAnsi"/>
          <w:i/>
        </w:rPr>
        <w:t xml:space="preserve"> παρέχουν πληροφόρηση για</w:t>
      </w:r>
      <w:r w:rsidRPr="00553294">
        <w:rPr>
          <w:rFonts w:cstheme="minorHAnsi"/>
          <w:i/>
        </w:rPr>
        <w:t xml:space="preserve"> τις δραστηριότητές τους, συμπεριλαμβανομένων τ</w:t>
      </w:r>
      <w:r w:rsidR="00CF0B37" w:rsidRPr="00553294">
        <w:rPr>
          <w:rFonts w:cstheme="minorHAnsi"/>
          <w:i/>
        </w:rPr>
        <w:t>ων</w:t>
      </w:r>
      <w:r w:rsidR="00B8498E">
        <w:rPr>
          <w:rFonts w:cstheme="minorHAnsi"/>
          <w:i/>
        </w:rPr>
        <w:t xml:space="preserve"> εξ αποστάσεως</w:t>
      </w:r>
      <w:r w:rsidR="00CF0B37" w:rsidRPr="00553294">
        <w:rPr>
          <w:rFonts w:cstheme="minorHAnsi"/>
          <w:i/>
        </w:rPr>
        <w:t xml:space="preserve"> </w:t>
      </w:r>
      <w:r w:rsidR="00CE7D68" w:rsidRPr="00553294">
        <w:rPr>
          <w:rFonts w:cstheme="minorHAnsi"/>
          <w:i/>
        </w:rPr>
        <w:t>ΠΜΣ</w:t>
      </w:r>
      <w:r w:rsidR="00CF0B37" w:rsidRPr="00553294">
        <w:rPr>
          <w:rFonts w:cstheme="minorHAnsi"/>
          <w:i/>
        </w:rPr>
        <w:t xml:space="preserve"> που προσφέρουν</w:t>
      </w:r>
      <w:r w:rsidRPr="00553294">
        <w:rPr>
          <w:rFonts w:cstheme="minorHAnsi"/>
          <w:i/>
        </w:rPr>
        <w:t>, τα αναμενό</w:t>
      </w:r>
      <w:r w:rsidR="00C740F5" w:rsidRPr="00553294">
        <w:rPr>
          <w:rFonts w:cstheme="minorHAnsi"/>
          <w:i/>
        </w:rPr>
        <w:t>μενα μαθησιακά αποτελέσματα</w:t>
      </w:r>
      <w:r w:rsidRPr="00553294">
        <w:rPr>
          <w:rFonts w:cstheme="minorHAnsi"/>
          <w:i/>
        </w:rPr>
        <w:t xml:space="preserve">, τους τίτλους </w:t>
      </w:r>
      <w:r w:rsidR="000E45D2">
        <w:rPr>
          <w:rFonts w:cstheme="minorHAnsi"/>
          <w:i/>
        </w:rPr>
        <w:t xml:space="preserve">σπουδών </w:t>
      </w:r>
      <w:r w:rsidRPr="00553294">
        <w:rPr>
          <w:rFonts w:cstheme="minorHAnsi"/>
          <w:i/>
        </w:rPr>
        <w:t>που απονέμουν, τις εφαρμοζόμενες διδακτικές και μαθησιακές διαδικασίες</w:t>
      </w:r>
      <w:r w:rsidR="007951F6" w:rsidRPr="00553294">
        <w:rPr>
          <w:rFonts w:cstheme="minorHAnsi"/>
          <w:i/>
        </w:rPr>
        <w:t>,</w:t>
      </w:r>
      <w:r w:rsidRPr="00553294">
        <w:rPr>
          <w:rFonts w:cstheme="minorHAnsi"/>
          <w:i/>
        </w:rPr>
        <w:t xml:space="preserve"> </w:t>
      </w:r>
      <w:r w:rsidR="002E2A11" w:rsidRPr="00553294">
        <w:rPr>
          <w:rFonts w:cstheme="minorHAnsi"/>
          <w:i/>
        </w:rPr>
        <w:t xml:space="preserve">όπως και </w:t>
      </w:r>
      <w:r w:rsidRPr="00553294">
        <w:rPr>
          <w:rFonts w:cstheme="minorHAnsi"/>
          <w:i/>
        </w:rPr>
        <w:t xml:space="preserve">εκείνες που αφορούν </w:t>
      </w:r>
      <w:r w:rsidR="007951F6" w:rsidRPr="00553294">
        <w:rPr>
          <w:rFonts w:cstheme="minorHAnsi"/>
          <w:i/>
        </w:rPr>
        <w:t>σ</w:t>
      </w:r>
      <w:r w:rsidRPr="00553294">
        <w:rPr>
          <w:rFonts w:cstheme="minorHAnsi"/>
          <w:i/>
        </w:rPr>
        <w:t xml:space="preserve">την αξιολόγηση, </w:t>
      </w:r>
      <w:r w:rsidR="000E45D2">
        <w:rPr>
          <w:rFonts w:cstheme="minorHAnsi"/>
          <w:i/>
        </w:rPr>
        <w:t>σ</w:t>
      </w:r>
      <w:r w:rsidRPr="00553294">
        <w:rPr>
          <w:rFonts w:cstheme="minorHAnsi"/>
          <w:i/>
        </w:rPr>
        <w:t xml:space="preserve">τα ποσοστά επιτυχίας στις εξετάσεις και </w:t>
      </w:r>
      <w:r w:rsidR="000E45D2">
        <w:rPr>
          <w:rFonts w:cstheme="minorHAnsi"/>
          <w:i/>
        </w:rPr>
        <w:t>σ</w:t>
      </w:r>
      <w:r w:rsidRPr="00553294">
        <w:rPr>
          <w:rFonts w:cstheme="minorHAnsi"/>
          <w:i/>
        </w:rPr>
        <w:t>τις μαθησιακές ευκαιρίες πο</w:t>
      </w:r>
      <w:r w:rsidR="002E2A11" w:rsidRPr="00553294">
        <w:rPr>
          <w:rFonts w:cstheme="minorHAnsi"/>
          <w:i/>
        </w:rPr>
        <w:t>υ προσφέρουν. Π</w:t>
      </w:r>
      <w:r w:rsidRPr="00553294">
        <w:rPr>
          <w:rFonts w:cstheme="minorHAnsi"/>
          <w:i/>
        </w:rPr>
        <w:t xml:space="preserve">ληροφόρηση </w:t>
      </w:r>
      <w:r w:rsidR="002E2A11" w:rsidRPr="00553294">
        <w:rPr>
          <w:rFonts w:cstheme="minorHAnsi"/>
          <w:i/>
        </w:rPr>
        <w:t xml:space="preserve">παρέχεται και </w:t>
      </w:r>
      <w:r w:rsidRPr="00553294">
        <w:rPr>
          <w:rFonts w:cstheme="minorHAnsi"/>
          <w:i/>
        </w:rPr>
        <w:t>για την επαγγελματική απασχόληση των αποφοίτων</w:t>
      </w:r>
      <w:r w:rsidR="00505A97" w:rsidRPr="00553294">
        <w:rPr>
          <w:rFonts w:cstheme="minorHAnsi"/>
          <w:i/>
        </w:rPr>
        <w:t xml:space="preserve"> των ΠΜΣ.</w:t>
      </w:r>
    </w:p>
    <w:p w14:paraId="0E77F37B" w14:textId="77777777" w:rsidR="00C62581" w:rsidRPr="00553294" w:rsidRDefault="00C62581" w:rsidP="002060DF">
      <w:pPr>
        <w:spacing w:before="120"/>
        <w:jc w:val="both"/>
        <w:rPr>
          <w:rFonts w:cstheme="minorHAnsi"/>
          <w:i/>
        </w:rPr>
      </w:pPr>
    </w:p>
    <w:p w14:paraId="2AC45BC0" w14:textId="77777777" w:rsidR="006B7DA8" w:rsidRPr="00E143AE" w:rsidRDefault="006B7DA8" w:rsidP="006B7DA8">
      <w:pPr>
        <w:jc w:val="both"/>
        <w:rPr>
          <w:rFonts w:eastAsia="SimSun" w:cs="Calibri"/>
          <w:b/>
          <w:u w:val="single"/>
        </w:rPr>
      </w:pPr>
      <w:r>
        <w:rPr>
          <w:rFonts w:eastAsia="SimSun" w:cs="Calibri"/>
          <w:b/>
          <w:u w:val="single"/>
        </w:rPr>
        <w:t>Τεκμηρίωση/</w:t>
      </w:r>
      <w:r w:rsidR="00D76AFC">
        <w:rPr>
          <w:rFonts w:eastAsia="SimSun" w:cs="Calibri"/>
          <w:b/>
          <w:u w:val="single"/>
        </w:rPr>
        <w:t xml:space="preserve"> </w:t>
      </w:r>
      <w:r w:rsidRPr="00E143AE">
        <w:rPr>
          <w:rFonts w:eastAsia="SimSun" w:cs="Calibri"/>
          <w:b/>
          <w:u w:val="single"/>
        </w:rPr>
        <w:t>Παραρτήματα</w:t>
      </w:r>
    </w:p>
    <w:p w14:paraId="4380B3F9" w14:textId="202812B3" w:rsidR="00FC14AA" w:rsidRDefault="0080268E" w:rsidP="003038E2">
      <w:pPr>
        <w:spacing w:after="0" w:line="360" w:lineRule="auto"/>
        <w:jc w:val="both"/>
        <w:rPr>
          <w:rFonts w:cstheme="minorHAnsi"/>
        </w:rPr>
      </w:pPr>
      <w:r>
        <w:rPr>
          <w:rFonts w:cstheme="minorHAnsi"/>
          <w:lang w:val="en-US"/>
        </w:rPr>
        <w:t>D</w:t>
      </w:r>
      <w:r w:rsidR="00FC14AA">
        <w:rPr>
          <w:rFonts w:cstheme="minorHAnsi"/>
        </w:rPr>
        <w:t>9.1 Μέσα και δίαυλοι επικοινωνίας που χρησιμοποιούνται για τη δημοσίευση των πληροφοριών και την προβολή του ΠΜΣ</w:t>
      </w:r>
    </w:p>
    <w:p w14:paraId="3B85398A" w14:textId="1A61E80E" w:rsidR="00FC14AA" w:rsidRDefault="0080268E" w:rsidP="003038E2">
      <w:pPr>
        <w:spacing w:after="0" w:line="360" w:lineRule="auto"/>
        <w:jc w:val="both"/>
        <w:rPr>
          <w:rFonts w:cstheme="minorHAnsi"/>
        </w:rPr>
      </w:pPr>
      <w:r>
        <w:rPr>
          <w:rFonts w:cstheme="minorHAnsi"/>
          <w:lang w:val="en-US"/>
        </w:rPr>
        <w:t>D</w:t>
      </w:r>
      <w:r w:rsidR="00FC14AA">
        <w:rPr>
          <w:rFonts w:cstheme="minorHAnsi"/>
        </w:rPr>
        <w:t>9.2 Κατάλογος ειδικών διαδικτυακών προσωποποιημένων εφαρμογών για τους φοιτητές</w:t>
      </w:r>
    </w:p>
    <w:p w14:paraId="7F766E48" w14:textId="4FD04645" w:rsidR="00CE16DE" w:rsidRDefault="00BF3014" w:rsidP="003038E2">
      <w:pPr>
        <w:spacing w:after="0" w:line="360" w:lineRule="auto"/>
        <w:jc w:val="both"/>
      </w:pPr>
      <w:r>
        <w:rPr>
          <w:rFonts w:cstheme="minorHAnsi"/>
        </w:rPr>
        <w:t>Μ</w:t>
      </w:r>
      <w:r w:rsidR="000B22AA" w:rsidRPr="000B22AA">
        <w:rPr>
          <w:rFonts w:cstheme="minorHAnsi"/>
        </w:rPr>
        <w:t>9</w:t>
      </w:r>
      <w:r w:rsidR="00FC14AA">
        <w:rPr>
          <w:rFonts w:cstheme="minorHAnsi"/>
        </w:rPr>
        <w:t>.</w:t>
      </w:r>
      <w:r w:rsidR="00536D75">
        <w:rPr>
          <w:rFonts w:cstheme="minorHAnsi"/>
        </w:rPr>
        <w:t>3</w:t>
      </w:r>
      <w:r w:rsidR="00AE26D2">
        <w:rPr>
          <w:rFonts w:cstheme="minorHAnsi"/>
        </w:rPr>
        <w:t xml:space="preserve"> </w:t>
      </w:r>
      <w:r w:rsidR="006B7DA8" w:rsidRPr="007C4D26">
        <w:rPr>
          <w:rFonts w:cstheme="minorHAnsi"/>
        </w:rPr>
        <w:t>Ε</w:t>
      </w:r>
      <w:r w:rsidR="006B7DA8">
        <w:rPr>
          <w:rFonts w:cstheme="minorHAnsi"/>
        </w:rPr>
        <w:t>ξειδικευμένος χώρος στην ιστοσελίδα του Τμήματος για την προβολή του ΠΜΣ (σύνδεσμος)</w:t>
      </w:r>
      <w:r w:rsidR="00536D75">
        <w:rPr>
          <w:rFonts w:cstheme="minorHAnsi"/>
        </w:rPr>
        <w:t xml:space="preserve">. </w:t>
      </w:r>
      <w:r w:rsidR="00106CE0" w:rsidRPr="00CE16DE">
        <w:rPr>
          <w:rFonts w:cstheme="minorHAnsi"/>
        </w:rPr>
        <w:t xml:space="preserve">Δίγλωσση έκδοση </w:t>
      </w:r>
      <w:r w:rsidR="00721BCA">
        <w:t>(ελληνική και αγγλική</w:t>
      </w:r>
      <w:r w:rsidR="00721BCA" w:rsidRPr="006A19FF">
        <w:t xml:space="preserve">) </w:t>
      </w:r>
      <w:r w:rsidR="00106CE0" w:rsidRPr="00CE16DE">
        <w:rPr>
          <w:rFonts w:cstheme="minorHAnsi"/>
        </w:rPr>
        <w:t>της ιστοσελίδας του ΠΜΣ, με προσβα</w:t>
      </w:r>
      <w:r w:rsidR="00CE16DE" w:rsidRPr="00CE16DE">
        <w:rPr>
          <w:rFonts w:cstheme="minorHAnsi"/>
        </w:rPr>
        <w:t>σιμότητα για άτομα με αναπηρ</w:t>
      </w:r>
      <w:r w:rsidR="00245A04">
        <w:rPr>
          <w:rFonts w:cstheme="minorHAnsi"/>
        </w:rPr>
        <w:t>ία</w:t>
      </w:r>
      <w:r w:rsidR="00CE16DE" w:rsidRPr="00CE16DE">
        <w:rPr>
          <w:rFonts w:cstheme="minorHAnsi"/>
        </w:rPr>
        <w:t xml:space="preserve">, </w:t>
      </w:r>
      <w:r w:rsidR="00CE16DE" w:rsidRPr="006A19FF">
        <w:t>με πληρότητα, σαφήνεια και αντικειμενικότητα των πληροφοριών</w:t>
      </w:r>
    </w:p>
    <w:p w14:paraId="4E5F47E6" w14:textId="38B26CD5" w:rsidR="00536D75" w:rsidRDefault="0080268E" w:rsidP="003038E2">
      <w:pPr>
        <w:spacing w:after="0" w:line="360" w:lineRule="auto"/>
        <w:jc w:val="both"/>
        <w:rPr>
          <w:rFonts w:cstheme="minorHAnsi"/>
        </w:rPr>
      </w:pPr>
      <w:r>
        <w:rPr>
          <w:rFonts w:cstheme="minorHAnsi"/>
          <w:lang w:val="en-US"/>
        </w:rPr>
        <w:t>D</w:t>
      </w:r>
      <w:r w:rsidR="00536D75" w:rsidRPr="000B22AA">
        <w:rPr>
          <w:rFonts w:cstheme="minorHAnsi"/>
        </w:rPr>
        <w:t>9</w:t>
      </w:r>
      <w:r w:rsidR="0096443D">
        <w:rPr>
          <w:rFonts w:cstheme="minorHAnsi"/>
        </w:rPr>
        <w:t>.</w:t>
      </w:r>
      <w:r w:rsidR="002A0A8E">
        <w:rPr>
          <w:rFonts w:cstheme="minorHAnsi"/>
        </w:rPr>
        <w:t>4</w:t>
      </w:r>
      <w:r w:rsidR="00536D75">
        <w:rPr>
          <w:rFonts w:cstheme="minorHAnsi"/>
        </w:rPr>
        <w:t xml:space="preserve"> Διαδικασία συντήρησης και ανανέωσης/ ενημέρωσης της ιστοσελίδας του ΠΜΣ</w:t>
      </w:r>
    </w:p>
    <w:p w14:paraId="3F5642B1" w14:textId="301C4133" w:rsidR="002A0A8E" w:rsidRPr="00EA745D" w:rsidRDefault="0080268E" w:rsidP="003038E2">
      <w:pPr>
        <w:spacing w:after="0" w:line="360" w:lineRule="auto"/>
        <w:jc w:val="both"/>
        <w:rPr>
          <w:rFonts w:cstheme="minorHAnsi"/>
          <w:b/>
        </w:rPr>
      </w:pPr>
      <w:r>
        <w:rPr>
          <w:rFonts w:cstheme="minorHAnsi"/>
          <w:lang w:val="en-US"/>
        </w:rPr>
        <w:t>D</w:t>
      </w:r>
      <w:r w:rsidR="002A0A8E">
        <w:rPr>
          <w:rFonts w:cstheme="minorHAnsi"/>
        </w:rPr>
        <w:t xml:space="preserve">9.5 </w:t>
      </w:r>
      <w:r w:rsidR="00EA745D" w:rsidRPr="00EA745D">
        <w:rPr>
          <w:rFonts w:cs="Calibri"/>
          <w:b/>
        </w:rPr>
        <w:t xml:space="preserve">(Α/Α για την αρχική πιστοποίηση) </w:t>
      </w:r>
      <w:r w:rsidR="002A0A8E" w:rsidRPr="002F621E">
        <w:rPr>
          <w:rFonts w:cstheme="minorHAnsi"/>
        </w:rPr>
        <w:t>Αποτελέσματα της διαδικασίας</w:t>
      </w:r>
      <w:r w:rsidR="002A0A8E" w:rsidRPr="002F621E">
        <w:rPr>
          <w:rFonts w:eastAsia="SimSun" w:cs="Calibri"/>
        </w:rPr>
        <w:t xml:space="preserve"> αξιολόγησης της λειτουργικότητας και του περιεχομένου, καθώς και της συντήρησης και επικαιροποίησης της ιστοσελίδας του </w:t>
      </w:r>
      <w:r w:rsidR="002A0A8E">
        <w:rPr>
          <w:rFonts w:eastAsia="SimSun" w:cs="Calibri"/>
        </w:rPr>
        <w:t>ΠΜΣ</w:t>
      </w:r>
      <w:r w:rsidR="002A0A8E" w:rsidRPr="007479B1">
        <w:rPr>
          <w:rFonts w:cstheme="minorHAnsi"/>
        </w:rPr>
        <w:t xml:space="preserve"> </w:t>
      </w:r>
    </w:p>
    <w:p w14:paraId="31450179" w14:textId="77777777" w:rsidR="002A0A8E" w:rsidRDefault="002A0A8E" w:rsidP="000E5704">
      <w:pPr>
        <w:spacing w:after="0" w:line="360" w:lineRule="auto"/>
        <w:rPr>
          <w:rFonts w:cstheme="minorHAnsi"/>
        </w:rPr>
      </w:pPr>
    </w:p>
    <w:p w14:paraId="5D6EDF20" w14:textId="77777777" w:rsidR="00536D75" w:rsidRDefault="00536D75" w:rsidP="00536D75">
      <w:pPr>
        <w:rPr>
          <w:rFonts w:cstheme="minorHAnsi"/>
        </w:rPr>
      </w:pPr>
    </w:p>
    <w:p w14:paraId="250BBD06" w14:textId="77777777" w:rsidR="00536D75" w:rsidRPr="006A19FF" w:rsidRDefault="00536D75" w:rsidP="00536D75"/>
    <w:p w14:paraId="5E0ABEDF" w14:textId="6CA225A8" w:rsidR="00106CE0" w:rsidRPr="00553294" w:rsidRDefault="00106CE0" w:rsidP="006B7DA8">
      <w:pPr>
        <w:spacing w:after="0" w:line="240" w:lineRule="auto"/>
        <w:jc w:val="both"/>
        <w:rPr>
          <w:rFonts w:cstheme="minorHAnsi"/>
          <w:b/>
          <w:u w:val="single"/>
        </w:rPr>
      </w:pPr>
    </w:p>
    <w:p w14:paraId="689A3D1B" w14:textId="77777777" w:rsidR="005D4869" w:rsidRPr="00553294" w:rsidRDefault="005D4869">
      <w:pPr>
        <w:rPr>
          <w:rFonts w:cstheme="minorHAnsi"/>
        </w:rPr>
      </w:pPr>
      <w:r w:rsidRPr="00553294">
        <w:rPr>
          <w:rFonts w:cstheme="minorHAnsi"/>
        </w:rPr>
        <w:br w:type="page"/>
      </w:r>
    </w:p>
    <w:p w14:paraId="00271120" w14:textId="77777777" w:rsidR="00C740F5" w:rsidRPr="00553294" w:rsidRDefault="00C740F5" w:rsidP="0043033D">
      <w:pPr>
        <w:pStyle w:val="10"/>
        <w:numPr>
          <w:ilvl w:val="0"/>
          <w:numId w:val="26"/>
        </w:numPr>
        <w:pBdr>
          <w:bottom w:val="none" w:sz="0" w:space="0" w:color="auto"/>
        </w:pBdr>
        <w:ind w:left="0" w:hanging="567"/>
        <w:rPr>
          <w:rFonts w:asciiTheme="minorHAnsi" w:hAnsiTheme="minorHAnsi" w:cstheme="minorHAnsi"/>
        </w:rPr>
      </w:pPr>
      <w:bookmarkStart w:id="26" w:name="_Toc469405384"/>
      <w:bookmarkStart w:id="27" w:name="_Toc213921381"/>
      <w:r w:rsidRPr="00553294">
        <w:rPr>
          <w:rFonts w:asciiTheme="minorHAnsi" w:hAnsiTheme="minorHAnsi" w:cstheme="minorHAnsi"/>
        </w:rPr>
        <w:lastRenderedPageBreak/>
        <w:t xml:space="preserve">Συνεχής παρακολούθηση και περιοδική </w:t>
      </w:r>
      <w:r w:rsidR="0072003E" w:rsidRPr="00553294">
        <w:rPr>
          <w:rFonts w:asciiTheme="minorHAnsi" w:hAnsiTheme="minorHAnsi" w:cstheme="minorHAnsi"/>
        </w:rPr>
        <w:t xml:space="preserve">εσωτερική </w:t>
      </w:r>
      <w:r w:rsidRPr="00553294">
        <w:rPr>
          <w:rFonts w:asciiTheme="minorHAnsi" w:hAnsiTheme="minorHAnsi" w:cstheme="minorHAnsi"/>
        </w:rPr>
        <w:t xml:space="preserve">αξιολόγηση των </w:t>
      </w:r>
      <w:r w:rsidR="00E376B4">
        <w:rPr>
          <w:rFonts w:asciiTheme="minorHAnsi" w:hAnsiTheme="minorHAnsi" w:cstheme="minorHAnsi"/>
        </w:rPr>
        <w:t xml:space="preserve">εξ αποστάσεως </w:t>
      </w:r>
      <w:r w:rsidR="002E7386">
        <w:rPr>
          <w:rFonts w:asciiTheme="minorHAnsi" w:hAnsiTheme="minorHAnsi" w:cstheme="minorHAnsi"/>
        </w:rPr>
        <w:t>Π</w:t>
      </w:r>
      <w:r w:rsidRPr="00553294">
        <w:rPr>
          <w:rFonts w:asciiTheme="minorHAnsi" w:hAnsiTheme="minorHAnsi" w:cstheme="minorHAnsi"/>
        </w:rPr>
        <w:t>ρογραμμάτων</w:t>
      </w:r>
      <w:r w:rsidR="00D56F1F" w:rsidRPr="00553294">
        <w:rPr>
          <w:rFonts w:asciiTheme="minorHAnsi" w:hAnsiTheme="minorHAnsi" w:cstheme="minorHAnsi"/>
        </w:rPr>
        <w:t xml:space="preserve"> </w:t>
      </w:r>
      <w:r w:rsidR="006C42A6">
        <w:rPr>
          <w:rFonts w:asciiTheme="minorHAnsi" w:hAnsiTheme="minorHAnsi" w:cstheme="minorHAnsi"/>
        </w:rPr>
        <w:t>Μεταπτυχιακών</w:t>
      </w:r>
      <w:r w:rsidR="00EC4E8F" w:rsidRPr="00553294">
        <w:rPr>
          <w:rFonts w:asciiTheme="minorHAnsi" w:hAnsiTheme="minorHAnsi" w:cstheme="minorHAnsi"/>
        </w:rPr>
        <w:t xml:space="preserve"> </w:t>
      </w:r>
      <w:r w:rsidR="002E7386">
        <w:rPr>
          <w:rFonts w:asciiTheme="minorHAnsi" w:hAnsiTheme="minorHAnsi" w:cstheme="minorHAnsi"/>
        </w:rPr>
        <w:t>Σ</w:t>
      </w:r>
      <w:r w:rsidR="00D56F1F" w:rsidRPr="00553294">
        <w:rPr>
          <w:rFonts w:asciiTheme="minorHAnsi" w:hAnsiTheme="minorHAnsi" w:cstheme="minorHAnsi"/>
        </w:rPr>
        <w:t>πουδών</w:t>
      </w:r>
      <w:bookmarkEnd w:id="26"/>
      <w:bookmarkEnd w:id="27"/>
    </w:p>
    <w:p w14:paraId="75C8A3B5" w14:textId="1F9606BF" w:rsidR="00C740F5" w:rsidRPr="00553294" w:rsidRDefault="00C740F5" w:rsidP="0043033D">
      <w:pPr>
        <w:pStyle w:val="10"/>
        <w:ind w:left="0"/>
        <w:outlineLvl w:val="9"/>
        <w:rPr>
          <w:rFonts w:asciiTheme="minorHAnsi" w:hAnsiTheme="minorHAnsi" w:cstheme="minorHAnsi"/>
        </w:rPr>
      </w:pPr>
      <w:bookmarkStart w:id="28" w:name="_Toc469405385"/>
      <w:r w:rsidRPr="00553294">
        <w:rPr>
          <w:rFonts w:asciiTheme="minorHAnsi" w:hAnsiTheme="minorHAnsi" w:cstheme="minorHAnsi"/>
        </w:rPr>
        <w:t xml:space="preserve">Τα ΑΕΙ </w:t>
      </w:r>
      <w:r w:rsidR="0098445B" w:rsidRPr="00553294">
        <w:rPr>
          <w:rFonts w:asciiTheme="minorHAnsi" w:hAnsiTheme="minorHAnsi" w:cstheme="minorHAnsi"/>
        </w:rPr>
        <w:t xml:space="preserve">και οι ακαδημαικεσ μοναδεσ </w:t>
      </w:r>
      <w:r w:rsidRPr="00553294">
        <w:rPr>
          <w:rFonts w:asciiTheme="minorHAnsi" w:hAnsiTheme="minorHAnsi" w:cstheme="minorHAnsi"/>
        </w:rPr>
        <w:t>θα πρέπει να διαθέτουν εσωτερικό σύστημα διασφάλισης ποιότητας</w:t>
      </w:r>
      <w:r w:rsidR="002E2A11" w:rsidRPr="00553294">
        <w:rPr>
          <w:rFonts w:asciiTheme="minorHAnsi" w:hAnsiTheme="minorHAnsi" w:cstheme="minorHAnsi"/>
        </w:rPr>
        <w:t>,</w:t>
      </w:r>
      <w:r w:rsidRPr="00553294">
        <w:rPr>
          <w:rFonts w:asciiTheme="minorHAnsi" w:hAnsiTheme="minorHAnsi" w:cstheme="minorHAnsi"/>
        </w:rPr>
        <w:t xml:space="preserve"> στο πλαίσιο του οποίου θα πραγματοποιούν έλεγχο και ετήσια εσωτερική αξιολόγηση των </w:t>
      </w:r>
      <w:r w:rsidR="00A43530">
        <w:rPr>
          <w:rFonts w:asciiTheme="minorHAnsi" w:hAnsiTheme="minorHAnsi" w:cstheme="minorHAnsi"/>
        </w:rPr>
        <w:t xml:space="preserve">εξ αποστάσεως </w:t>
      </w:r>
      <w:r w:rsidR="005A2874">
        <w:rPr>
          <w:rFonts w:asciiTheme="minorHAnsi" w:hAnsiTheme="minorHAnsi" w:cstheme="minorHAnsi"/>
        </w:rPr>
        <w:t>Π</w:t>
      </w:r>
      <w:r w:rsidRPr="00553294">
        <w:rPr>
          <w:rFonts w:asciiTheme="minorHAnsi" w:hAnsiTheme="minorHAnsi" w:cstheme="minorHAnsi"/>
        </w:rPr>
        <w:t>ρογραμμάτων</w:t>
      </w:r>
      <w:r w:rsidR="00EC4E8F" w:rsidRPr="00553294">
        <w:rPr>
          <w:rFonts w:asciiTheme="minorHAnsi" w:hAnsiTheme="minorHAnsi" w:cstheme="minorHAnsi"/>
        </w:rPr>
        <w:t xml:space="preserve"> </w:t>
      </w:r>
      <w:r w:rsidR="005A2874">
        <w:rPr>
          <w:rFonts w:asciiTheme="minorHAnsi" w:hAnsiTheme="minorHAnsi" w:cstheme="minorHAnsi"/>
        </w:rPr>
        <w:t>Μ</w:t>
      </w:r>
      <w:r w:rsidR="006C42A6" w:rsidRPr="00553294">
        <w:rPr>
          <w:rFonts w:asciiTheme="minorHAnsi" w:hAnsiTheme="minorHAnsi" w:cstheme="minorHAnsi"/>
        </w:rPr>
        <w:t>εταπτυχιακών</w:t>
      </w:r>
      <w:r w:rsidR="00EC4E8F" w:rsidRPr="00553294">
        <w:rPr>
          <w:rFonts w:asciiTheme="minorHAnsi" w:hAnsiTheme="minorHAnsi" w:cstheme="minorHAnsi"/>
        </w:rPr>
        <w:t xml:space="preserve"> </w:t>
      </w:r>
      <w:r w:rsidR="005A2874">
        <w:rPr>
          <w:rFonts w:asciiTheme="minorHAnsi" w:hAnsiTheme="minorHAnsi" w:cstheme="minorHAnsi"/>
        </w:rPr>
        <w:t>Σ</w:t>
      </w:r>
      <w:r w:rsidR="006C42A6" w:rsidRPr="00553294">
        <w:rPr>
          <w:rFonts w:asciiTheme="minorHAnsi" w:hAnsiTheme="minorHAnsi" w:cstheme="minorHAnsi"/>
        </w:rPr>
        <w:t>πουδών</w:t>
      </w:r>
      <w:r w:rsidR="00EC4E8F" w:rsidRPr="00553294">
        <w:rPr>
          <w:rFonts w:asciiTheme="minorHAnsi" w:hAnsiTheme="minorHAnsi" w:cstheme="minorHAnsi"/>
        </w:rPr>
        <w:t xml:space="preserve"> </w:t>
      </w:r>
      <w:r w:rsidR="002E2A11" w:rsidRPr="00553294">
        <w:rPr>
          <w:rFonts w:asciiTheme="minorHAnsi" w:hAnsiTheme="minorHAnsi" w:cstheme="minorHAnsi"/>
        </w:rPr>
        <w:t>τους,</w:t>
      </w:r>
      <w:r w:rsidRPr="00553294">
        <w:rPr>
          <w:rFonts w:asciiTheme="minorHAnsi" w:hAnsiTheme="minorHAnsi" w:cstheme="minorHAnsi"/>
        </w:rPr>
        <w:t xml:space="preserve"> </w:t>
      </w:r>
      <w:r w:rsidR="006C42A6" w:rsidRPr="00553294">
        <w:rPr>
          <w:rFonts w:asciiTheme="minorHAnsi" w:hAnsiTheme="minorHAnsi" w:cstheme="minorHAnsi"/>
        </w:rPr>
        <w:t>έτσι</w:t>
      </w:r>
      <w:r w:rsidR="00DE3B17" w:rsidRPr="00553294">
        <w:rPr>
          <w:rFonts w:asciiTheme="minorHAnsi" w:hAnsiTheme="minorHAnsi" w:cstheme="minorHAnsi"/>
        </w:rPr>
        <w:t xml:space="preserve"> </w:t>
      </w:r>
      <w:r w:rsidR="002E2A11" w:rsidRPr="00553294">
        <w:rPr>
          <w:rFonts w:asciiTheme="minorHAnsi" w:hAnsiTheme="minorHAnsi" w:cstheme="minorHAnsi"/>
        </w:rPr>
        <w:t>ώστε,</w:t>
      </w:r>
      <w:r w:rsidRPr="00553294">
        <w:rPr>
          <w:rFonts w:asciiTheme="minorHAnsi" w:hAnsiTheme="minorHAnsi" w:cstheme="minorHAnsi"/>
        </w:rPr>
        <w:t xml:space="preserve"> μέσω της παρακολούθησης και των ενδεχόμενων διορθώσεων</w:t>
      </w:r>
      <w:r w:rsidR="002E2A11" w:rsidRPr="00553294">
        <w:rPr>
          <w:rFonts w:asciiTheme="minorHAnsi" w:hAnsiTheme="minorHAnsi" w:cstheme="minorHAnsi"/>
        </w:rPr>
        <w:t>,</w:t>
      </w:r>
      <w:r w:rsidR="00823B4B">
        <w:rPr>
          <w:rFonts w:asciiTheme="minorHAnsi" w:hAnsiTheme="minorHAnsi" w:cstheme="minorHAnsi"/>
        </w:rPr>
        <w:t xml:space="preserve"> να επιτυγχάνονται οι </w:t>
      </w:r>
      <w:r w:rsidRPr="00553294">
        <w:rPr>
          <w:rFonts w:asciiTheme="minorHAnsi" w:hAnsiTheme="minorHAnsi" w:cstheme="minorHAnsi"/>
        </w:rPr>
        <w:t>στόχοι που έχουν ορισ</w:t>
      </w:r>
      <w:r w:rsidR="0066401E">
        <w:rPr>
          <w:rFonts w:asciiTheme="minorHAnsi" w:hAnsiTheme="minorHAnsi" w:cstheme="minorHAnsi"/>
        </w:rPr>
        <w:t>τ</w:t>
      </w:r>
      <w:r w:rsidRPr="00553294">
        <w:rPr>
          <w:rFonts w:asciiTheme="minorHAnsi" w:hAnsiTheme="minorHAnsi" w:cstheme="minorHAnsi"/>
        </w:rPr>
        <w:t>εί</w:t>
      </w:r>
      <w:r w:rsidR="002E2A11" w:rsidRPr="00553294">
        <w:rPr>
          <w:rFonts w:asciiTheme="minorHAnsi" w:hAnsiTheme="minorHAnsi" w:cstheme="minorHAnsi"/>
        </w:rPr>
        <w:t>,</w:t>
      </w:r>
      <w:r w:rsidR="00823B4B">
        <w:rPr>
          <w:rFonts w:asciiTheme="minorHAnsi" w:hAnsiTheme="minorHAnsi" w:cstheme="minorHAnsi"/>
        </w:rPr>
        <w:t xml:space="preserve"> με τελικό αποτέλεσμα </w:t>
      </w:r>
      <w:r w:rsidRPr="00553294">
        <w:rPr>
          <w:rFonts w:asciiTheme="minorHAnsi" w:hAnsiTheme="minorHAnsi" w:cstheme="minorHAnsi"/>
        </w:rPr>
        <w:t>τη συνεχή βελτίωσή τους. Στο πλαίσιο των ανωτέρω δράσεων είναι αναγκαία η ενημέρωση όλων των ενδιαφερομένων μερών.</w:t>
      </w:r>
      <w:bookmarkEnd w:id="28"/>
    </w:p>
    <w:p w14:paraId="2D3D419B" w14:textId="77777777" w:rsidR="0015352F" w:rsidRPr="00553294" w:rsidRDefault="0015352F" w:rsidP="0015352F">
      <w:pPr>
        <w:spacing w:before="120"/>
        <w:jc w:val="both"/>
        <w:rPr>
          <w:rFonts w:cstheme="minorHAnsi"/>
        </w:rPr>
      </w:pPr>
    </w:p>
    <w:p w14:paraId="220A99EC" w14:textId="6A5BDF06" w:rsidR="0015352F" w:rsidRPr="00553294" w:rsidRDefault="0015352F" w:rsidP="0015352F">
      <w:pPr>
        <w:spacing w:before="120"/>
        <w:jc w:val="both"/>
        <w:rPr>
          <w:rFonts w:cstheme="minorHAnsi"/>
          <w:i/>
        </w:rPr>
      </w:pPr>
      <w:r w:rsidRPr="00553294">
        <w:rPr>
          <w:rFonts w:cstheme="minorHAnsi"/>
          <w:i/>
        </w:rPr>
        <w:t>Η τακτική παρακολούθηση,</w:t>
      </w:r>
      <w:r w:rsidR="00DE3B17" w:rsidRPr="00553294">
        <w:rPr>
          <w:rFonts w:cstheme="minorHAnsi"/>
          <w:i/>
        </w:rPr>
        <w:t xml:space="preserve"> ο</w:t>
      </w:r>
      <w:r w:rsidR="005A2874">
        <w:rPr>
          <w:rFonts w:cstheme="minorHAnsi"/>
          <w:i/>
        </w:rPr>
        <w:t xml:space="preserve"> έλεγχος και αναθεώρηση</w:t>
      </w:r>
      <w:r w:rsidR="00EC3C36">
        <w:rPr>
          <w:rFonts w:cstheme="minorHAnsi"/>
          <w:i/>
        </w:rPr>
        <w:t xml:space="preserve"> </w:t>
      </w:r>
      <w:r w:rsidR="005A2874">
        <w:rPr>
          <w:rFonts w:cstheme="minorHAnsi"/>
          <w:i/>
        </w:rPr>
        <w:t xml:space="preserve">των </w:t>
      </w:r>
      <w:r w:rsidR="00EC3C36">
        <w:rPr>
          <w:rFonts w:cstheme="minorHAnsi"/>
          <w:i/>
        </w:rPr>
        <w:t xml:space="preserve">εξ αποστάσεως </w:t>
      </w:r>
      <w:r w:rsidR="005A2874">
        <w:rPr>
          <w:rFonts w:cstheme="minorHAnsi"/>
          <w:i/>
        </w:rPr>
        <w:t>Π</w:t>
      </w:r>
      <w:r w:rsidRPr="00553294">
        <w:rPr>
          <w:rFonts w:cstheme="minorHAnsi"/>
          <w:i/>
        </w:rPr>
        <w:t xml:space="preserve">ρογραμμάτων </w:t>
      </w:r>
      <w:r w:rsidR="005A2874">
        <w:rPr>
          <w:rFonts w:cstheme="minorHAnsi"/>
          <w:i/>
        </w:rPr>
        <w:t>Μ</w:t>
      </w:r>
      <w:r w:rsidR="00EC4E8F" w:rsidRPr="00553294">
        <w:rPr>
          <w:rFonts w:cstheme="minorHAnsi"/>
          <w:i/>
        </w:rPr>
        <w:t xml:space="preserve">εταπτυχιακών </w:t>
      </w:r>
      <w:r w:rsidR="005A2874">
        <w:rPr>
          <w:rFonts w:cstheme="minorHAnsi"/>
          <w:i/>
        </w:rPr>
        <w:t>Σ</w:t>
      </w:r>
      <w:r w:rsidRPr="00553294">
        <w:rPr>
          <w:rFonts w:cstheme="minorHAnsi"/>
          <w:i/>
        </w:rPr>
        <w:t>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w:t>
      </w:r>
    </w:p>
    <w:p w14:paraId="0BBFB892" w14:textId="77777777" w:rsidR="0015352F" w:rsidRPr="00553294" w:rsidRDefault="0015352F" w:rsidP="0015352F">
      <w:pPr>
        <w:spacing w:before="120"/>
        <w:jc w:val="both"/>
        <w:rPr>
          <w:rFonts w:cstheme="minorHAnsi"/>
          <w:i/>
        </w:rPr>
      </w:pPr>
      <w:r w:rsidRPr="00553294">
        <w:rPr>
          <w:rFonts w:cstheme="minorHAnsi"/>
          <w:i/>
        </w:rPr>
        <w:t>Στα ανωτέρω συμπεριλαμβάνεται η αξιολόγηση:</w:t>
      </w:r>
    </w:p>
    <w:p w14:paraId="5518779A"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του περιεχομένου του προγράμματος σπουδών σύμφωνα με την πιο πρόσφατη έρευνα στο κάθε γνωστικό αντικείμενο</w:t>
      </w:r>
      <w:r w:rsidR="002E2A11" w:rsidRPr="00553294">
        <w:rPr>
          <w:rFonts w:cstheme="minorHAnsi"/>
          <w:i/>
        </w:rPr>
        <w:t>,</w:t>
      </w:r>
      <w:r w:rsidRPr="00553294">
        <w:rPr>
          <w:rFonts w:cstheme="minorHAnsi"/>
          <w:i/>
        </w:rPr>
        <w:t xml:space="preserve"> έτσι ώστε να εξασφαλίζεται ο σύγχρονος χαρακτήρας του </w:t>
      </w:r>
      <w:r w:rsidR="00307855" w:rsidRPr="00553294">
        <w:rPr>
          <w:rFonts w:cstheme="minorHAnsi"/>
          <w:i/>
        </w:rPr>
        <w:t>ΠΜΣ</w:t>
      </w:r>
    </w:p>
    <w:p w14:paraId="26B1427D"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των μεταβαλλόμενων αναγκών της κοινωνίας</w:t>
      </w:r>
    </w:p>
    <w:p w14:paraId="79506C54"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 xml:space="preserve">του όγκου εργασίας, πορείας και ολοκλήρωσης των </w:t>
      </w:r>
      <w:r w:rsidR="00EC4E8F" w:rsidRPr="00553294">
        <w:rPr>
          <w:rFonts w:cstheme="minorHAnsi"/>
          <w:i/>
        </w:rPr>
        <w:t>μεταπτυχιακών</w:t>
      </w:r>
      <w:r w:rsidRPr="00553294">
        <w:rPr>
          <w:rFonts w:cstheme="minorHAnsi"/>
          <w:i/>
        </w:rPr>
        <w:t xml:space="preserve"> σπουδών</w:t>
      </w:r>
    </w:p>
    <w:p w14:paraId="1D58D831"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της αποτελεσματικότητας των διαδικασιών αξιολόγησης των φοιτητών</w:t>
      </w:r>
    </w:p>
    <w:p w14:paraId="746A8512" w14:textId="77777777" w:rsidR="0015352F" w:rsidRPr="00553294" w:rsidRDefault="0015352F" w:rsidP="0015352F">
      <w:pPr>
        <w:pStyle w:val="a0"/>
        <w:numPr>
          <w:ilvl w:val="0"/>
          <w:numId w:val="25"/>
        </w:numPr>
        <w:spacing w:after="0" w:line="240" w:lineRule="auto"/>
        <w:contextualSpacing w:val="0"/>
        <w:jc w:val="both"/>
        <w:rPr>
          <w:rFonts w:cstheme="minorHAnsi"/>
          <w:i/>
        </w:rPr>
      </w:pPr>
      <w:r w:rsidRPr="00553294">
        <w:rPr>
          <w:rFonts w:cstheme="minorHAnsi"/>
          <w:i/>
        </w:rPr>
        <w:t xml:space="preserve">των φοιτητικών προσδοκιών και αναγκών καθώς και της ικανοποίησής τους από το πρόγραμμα σπουδών τους </w:t>
      </w:r>
    </w:p>
    <w:p w14:paraId="3580095D" w14:textId="77777777" w:rsidR="0015352F" w:rsidRPr="00553294" w:rsidRDefault="0015352F" w:rsidP="0015352F">
      <w:pPr>
        <w:pStyle w:val="a0"/>
        <w:numPr>
          <w:ilvl w:val="0"/>
          <w:numId w:val="25"/>
        </w:numPr>
        <w:spacing w:after="0" w:line="240" w:lineRule="auto"/>
        <w:contextualSpacing w:val="0"/>
        <w:jc w:val="both"/>
        <w:rPr>
          <w:rFonts w:cstheme="minorHAnsi"/>
          <w:i/>
        </w:rPr>
      </w:pPr>
      <w:r w:rsidRPr="00553294">
        <w:rPr>
          <w:rFonts w:cstheme="minorHAnsi"/>
          <w:i/>
        </w:rPr>
        <w:t>του μαθησιακού περιβάλλοντος, των υποστηρικτικών παρο</w:t>
      </w:r>
      <w:r w:rsidR="00823B4B">
        <w:rPr>
          <w:rFonts w:cstheme="minorHAnsi"/>
          <w:i/>
        </w:rPr>
        <w:t>χών και της καταλληλό</w:t>
      </w:r>
      <w:r w:rsidR="00D76AFC">
        <w:rPr>
          <w:rFonts w:cstheme="minorHAnsi"/>
          <w:i/>
        </w:rPr>
        <w:t>τ</w:t>
      </w:r>
      <w:r w:rsidR="00823B4B">
        <w:rPr>
          <w:rFonts w:cstheme="minorHAnsi"/>
          <w:i/>
        </w:rPr>
        <w:t>ητάς τους</w:t>
      </w:r>
      <w:r w:rsidR="002E2A11" w:rsidRPr="00553294">
        <w:rPr>
          <w:rFonts w:cstheme="minorHAnsi"/>
          <w:i/>
        </w:rPr>
        <w:t xml:space="preserve"> </w:t>
      </w:r>
      <w:r w:rsidRPr="00553294">
        <w:rPr>
          <w:rFonts w:cstheme="minorHAnsi"/>
          <w:i/>
        </w:rPr>
        <w:t xml:space="preserve">για το </w:t>
      </w:r>
      <w:r w:rsidR="00FD2FB0" w:rsidRPr="00553294">
        <w:rPr>
          <w:rFonts w:cstheme="minorHAnsi"/>
          <w:i/>
        </w:rPr>
        <w:t xml:space="preserve">αναφερόμενο ΠΜΣ </w:t>
      </w:r>
    </w:p>
    <w:p w14:paraId="0BF3F826" w14:textId="77777777" w:rsidR="0015352F" w:rsidRPr="00553294" w:rsidRDefault="005A2874" w:rsidP="0015352F">
      <w:pPr>
        <w:spacing w:before="120"/>
        <w:jc w:val="both"/>
        <w:rPr>
          <w:rFonts w:cstheme="minorHAnsi"/>
          <w:i/>
        </w:rPr>
      </w:pPr>
      <w:r>
        <w:rPr>
          <w:rFonts w:cstheme="minorHAnsi"/>
          <w:i/>
        </w:rPr>
        <w:t>Τα Π</w:t>
      </w:r>
      <w:r w:rsidR="0015352F" w:rsidRPr="00553294">
        <w:rPr>
          <w:rFonts w:cstheme="minorHAnsi"/>
          <w:i/>
        </w:rPr>
        <w:t xml:space="preserve">ρογράμματα </w:t>
      </w:r>
      <w:r>
        <w:rPr>
          <w:rFonts w:cstheme="minorHAnsi"/>
          <w:i/>
        </w:rPr>
        <w:t>Μ</w:t>
      </w:r>
      <w:r w:rsidR="00EC4E8F" w:rsidRPr="00553294">
        <w:rPr>
          <w:rFonts w:cstheme="minorHAnsi"/>
          <w:i/>
        </w:rPr>
        <w:t xml:space="preserve">εταπτυχιακών </w:t>
      </w:r>
      <w:r>
        <w:rPr>
          <w:rFonts w:cstheme="minorHAnsi"/>
          <w:i/>
        </w:rPr>
        <w:t>Σ</w:t>
      </w:r>
      <w:r w:rsidR="0015352F" w:rsidRPr="00553294">
        <w:rPr>
          <w:rFonts w:cstheme="minorHAnsi"/>
          <w:i/>
        </w:rPr>
        <w:t>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w:t>
      </w:r>
      <w:r w:rsidR="00CF0B37" w:rsidRPr="00553294">
        <w:rPr>
          <w:rFonts w:cstheme="minorHAnsi"/>
          <w:i/>
        </w:rPr>
        <w:t xml:space="preserve"> ακολουθεί η </w:t>
      </w:r>
      <w:r w:rsidR="0015352F" w:rsidRPr="00553294">
        <w:rPr>
          <w:rFonts w:cstheme="minorHAnsi"/>
          <w:i/>
        </w:rPr>
        <w:t xml:space="preserve">προσαρμογή του προγράμματος σύμφωνα με </w:t>
      </w:r>
      <w:r w:rsidR="00CF0B37" w:rsidRPr="00553294">
        <w:rPr>
          <w:rFonts w:cstheme="minorHAnsi"/>
          <w:i/>
        </w:rPr>
        <w:t xml:space="preserve">τα νέα στοιχεία. </w:t>
      </w:r>
    </w:p>
    <w:p w14:paraId="29838899" w14:textId="77777777" w:rsidR="00C62581" w:rsidRPr="00553294" w:rsidRDefault="00C62581" w:rsidP="0025654D">
      <w:pPr>
        <w:spacing w:after="0" w:line="240" w:lineRule="auto"/>
        <w:jc w:val="both"/>
        <w:rPr>
          <w:rFonts w:cstheme="minorHAnsi"/>
          <w:b/>
          <w:u w:val="single"/>
        </w:rPr>
      </w:pPr>
    </w:p>
    <w:p w14:paraId="361C114D" w14:textId="77777777" w:rsidR="00C70CC9" w:rsidRPr="00E143AE" w:rsidRDefault="00C70CC9" w:rsidP="00C70CC9">
      <w:pPr>
        <w:jc w:val="both"/>
        <w:rPr>
          <w:rFonts w:eastAsia="SimSun" w:cs="Calibri"/>
          <w:b/>
          <w:u w:val="single"/>
        </w:rPr>
      </w:pPr>
      <w:r>
        <w:rPr>
          <w:rFonts w:cstheme="minorHAnsi"/>
          <w:b/>
          <w:u w:val="single"/>
        </w:rPr>
        <w:t>Τ</w:t>
      </w:r>
      <w:r>
        <w:rPr>
          <w:rFonts w:eastAsia="SimSun" w:cs="Calibri"/>
          <w:b/>
          <w:u w:val="single"/>
        </w:rPr>
        <w:t>εκμηρίωση/</w:t>
      </w:r>
      <w:r w:rsidR="00D76AFC">
        <w:rPr>
          <w:rFonts w:eastAsia="SimSun" w:cs="Calibri"/>
          <w:b/>
          <w:u w:val="single"/>
        </w:rPr>
        <w:t xml:space="preserve"> </w:t>
      </w:r>
      <w:r>
        <w:rPr>
          <w:rFonts w:eastAsia="SimSun" w:cs="Calibri"/>
          <w:b/>
          <w:u w:val="single"/>
        </w:rPr>
        <w:t>Παραρτήματα</w:t>
      </w:r>
    </w:p>
    <w:p w14:paraId="200EAF1B" w14:textId="6148005D" w:rsidR="007C760D" w:rsidRPr="007C760D" w:rsidRDefault="0024518A" w:rsidP="00D84171">
      <w:pPr>
        <w:spacing w:after="60"/>
        <w:jc w:val="both"/>
      </w:pPr>
      <w:r>
        <w:rPr>
          <w:rFonts w:cstheme="minorHAnsi"/>
          <w:lang w:val="en-US"/>
        </w:rPr>
        <w:t>D</w:t>
      </w:r>
      <w:r w:rsidR="00C277F9" w:rsidRPr="00C277F9">
        <w:rPr>
          <w:rFonts w:cstheme="minorHAnsi"/>
        </w:rPr>
        <w:t>10</w:t>
      </w:r>
      <w:r w:rsidR="009F663E">
        <w:rPr>
          <w:rFonts w:cstheme="minorHAnsi"/>
        </w:rPr>
        <w:t>.</w:t>
      </w:r>
      <w:r w:rsidR="006454A9">
        <w:rPr>
          <w:rFonts w:cstheme="minorHAnsi"/>
        </w:rPr>
        <w:t>1</w:t>
      </w:r>
      <w:r w:rsidR="00954269" w:rsidRPr="00954269">
        <w:rPr>
          <w:rFonts w:cstheme="minorHAnsi"/>
        </w:rPr>
        <w:t xml:space="preserve"> </w:t>
      </w:r>
      <w:r w:rsidR="00954269" w:rsidRPr="00EA745D">
        <w:rPr>
          <w:rFonts w:cs="Calibri"/>
          <w:b/>
        </w:rPr>
        <w:t>(Α/Α για την αρχική πιστοποίηση)</w:t>
      </w:r>
      <w:r w:rsidR="00954269" w:rsidRPr="00954269">
        <w:rPr>
          <w:rFonts w:cs="Calibri"/>
          <w:b/>
        </w:rPr>
        <w:t xml:space="preserve"> </w:t>
      </w:r>
      <w:r w:rsidR="00C70CC9" w:rsidRPr="00D63B52">
        <w:rPr>
          <w:rFonts w:cstheme="minorHAnsi"/>
        </w:rPr>
        <w:t>Αποτελέσματα εσωτερικής αξιολόγησης του ΠΜΣ από τη ΜΟΔΙΠ (πρακτικό ΜΟΔΙΠ με κατάσταση ευρημάτων και ενδεχόμενες προτεινόμενες προλ</w:t>
      </w:r>
      <w:r w:rsidR="00760B4C">
        <w:rPr>
          <w:rFonts w:cstheme="minorHAnsi"/>
        </w:rPr>
        <w:t xml:space="preserve">ηπτικές/ διορθωτικές ενέργειες), καθώς </w:t>
      </w:r>
      <w:r w:rsidR="00C70CC9">
        <w:rPr>
          <w:rFonts w:cstheme="minorHAnsi"/>
        </w:rPr>
        <w:t>και σχετική αλληλογραφία με την ακαδημαϊκή μονάδα</w:t>
      </w:r>
      <w:r w:rsidR="00844B21">
        <w:rPr>
          <w:rFonts w:cstheme="minorHAnsi"/>
        </w:rPr>
        <w:t xml:space="preserve"> </w:t>
      </w:r>
    </w:p>
    <w:p w14:paraId="3550BB80" w14:textId="639C023E" w:rsidR="00E62C7E" w:rsidRDefault="0024518A" w:rsidP="00E62C7E">
      <w:pPr>
        <w:spacing w:after="0"/>
        <w:jc w:val="both"/>
        <w:rPr>
          <w:rFonts w:cstheme="minorHAnsi"/>
        </w:rPr>
      </w:pPr>
      <w:r>
        <w:rPr>
          <w:rFonts w:cstheme="minorHAnsi"/>
          <w:lang w:val="en-US"/>
        </w:rPr>
        <w:t>D</w:t>
      </w:r>
      <w:r w:rsidR="00CD6088">
        <w:rPr>
          <w:rFonts w:cstheme="minorHAnsi"/>
        </w:rPr>
        <w:t>10.2</w:t>
      </w:r>
      <w:r w:rsidR="00E62C7E">
        <w:rPr>
          <w:rFonts w:cstheme="minorHAnsi"/>
        </w:rPr>
        <w:t xml:space="preserve"> Διαδικασία για την αναθεώρηση, προσαρμογή και επικαιροποίηση του προγράμματος σπουδών και τον προσδιορισμό του βαθμού επίτευξης των προσδοκώμενων μαθησιακών αποτελεσμάτων, που πραγματοποιείται από την ακαδημαϊκή μονάδα με τη συνεργασία της ΜΟΔΙΠ</w:t>
      </w:r>
    </w:p>
    <w:p w14:paraId="1F91BEC8" w14:textId="77777777" w:rsidR="00E62C7E" w:rsidRPr="00D63B52" w:rsidRDefault="00E62C7E" w:rsidP="00DE64E2">
      <w:pPr>
        <w:spacing w:after="60"/>
        <w:jc w:val="both"/>
        <w:rPr>
          <w:rFonts w:cstheme="minorHAnsi"/>
        </w:rPr>
      </w:pPr>
    </w:p>
    <w:p w14:paraId="73FA3C9F" w14:textId="77777777" w:rsidR="0025654D" w:rsidRPr="00553294" w:rsidRDefault="0025654D" w:rsidP="0025654D">
      <w:pPr>
        <w:spacing w:after="0" w:line="240" w:lineRule="auto"/>
        <w:jc w:val="both"/>
        <w:rPr>
          <w:rFonts w:cstheme="minorHAnsi"/>
          <w:b/>
          <w:u w:val="single"/>
        </w:rPr>
      </w:pPr>
    </w:p>
    <w:p w14:paraId="61F49745" w14:textId="77777777" w:rsidR="005D4869" w:rsidRPr="00553294" w:rsidRDefault="005D4869">
      <w:pPr>
        <w:rPr>
          <w:rFonts w:cstheme="minorHAnsi"/>
        </w:rPr>
      </w:pPr>
      <w:r w:rsidRPr="00553294">
        <w:rPr>
          <w:rFonts w:cstheme="minorHAnsi"/>
        </w:rPr>
        <w:br w:type="page"/>
      </w:r>
    </w:p>
    <w:p w14:paraId="7F5C277A" w14:textId="77777777" w:rsidR="00C740F5" w:rsidRPr="00657240" w:rsidRDefault="0072003E" w:rsidP="0043033D">
      <w:pPr>
        <w:pStyle w:val="10"/>
        <w:numPr>
          <w:ilvl w:val="0"/>
          <w:numId w:val="26"/>
        </w:numPr>
        <w:pBdr>
          <w:bottom w:val="none" w:sz="0" w:space="0" w:color="auto"/>
        </w:pBdr>
        <w:ind w:left="0" w:hanging="567"/>
        <w:rPr>
          <w:rFonts w:asciiTheme="minorHAnsi" w:hAnsiTheme="minorHAnsi" w:cstheme="minorHAnsi"/>
        </w:rPr>
      </w:pPr>
      <w:bookmarkStart w:id="29" w:name="_Toc469405386"/>
      <w:bookmarkStart w:id="30" w:name="_Toc213921382"/>
      <w:r w:rsidRPr="00553294">
        <w:rPr>
          <w:rFonts w:asciiTheme="minorHAnsi" w:hAnsiTheme="minorHAnsi" w:cstheme="minorHAnsi"/>
        </w:rPr>
        <w:lastRenderedPageBreak/>
        <w:t>Περιοδική εξωτερική αξιολόγηση</w:t>
      </w:r>
      <w:r w:rsidR="006374D1" w:rsidRPr="00553294">
        <w:rPr>
          <w:rFonts w:asciiTheme="minorHAnsi" w:hAnsiTheme="minorHAnsi" w:cstheme="minorHAnsi"/>
        </w:rPr>
        <w:t xml:space="preserve"> των </w:t>
      </w:r>
      <w:bookmarkEnd w:id="29"/>
      <w:r w:rsidR="00657240">
        <w:rPr>
          <w:rFonts w:asciiTheme="minorHAnsi" w:hAnsiTheme="minorHAnsi" w:cstheme="minorHAnsi"/>
        </w:rPr>
        <w:t>εξ αποστάσεως Προγραμμάτων Μεταπτυχιακών Σπουδών</w:t>
      </w:r>
      <w:bookmarkEnd w:id="30"/>
    </w:p>
    <w:p w14:paraId="0D63655D" w14:textId="77777777" w:rsidR="006E389A" w:rsidRPr="00553294" w:rsidRDefault="006A4793" w:rsidP="0043033D">
      <w:pPr>
        <w:pStyle w:val="10"/>
        <w:ind w:left="0"/>
        <w:outlineLvl w:val="9"/>
        <w:rPr>
          <w:rFonts w:asciiTheme="minorHAnsi" w:hAnsiTheme="minorHAnsi" w:cstheme="minorHAnsi"/>
        </w:rPr>
      </w:pPr>
      <w:bookmarkStart w:id="31" w:name="_Toc469405387"/>
      <w:r w:rsidRPr="00553294">
        <w:rPr>
          <w:rFonts w:asciiTheme="minorHAnsi" w:hAnsiTheme="minorHAnsi" w:cstheme="minorHAnsi"/>
        </w:rPr>
        <w:t xml:space="preserve">Τα </w:t>
      </w:r>
      <w:r w:rsidR="00657240">
        <w:rPr>
          <w:rFonts w:asciiTheme="minorHAnsi" w:hAnsiTheme="minorHAnsi" w:cstheme="minorHAnsi"/>
        </w:rPr>
        <w:t xml:space="preserve">εξ αποστάσεως </w:t>
      </w:r>
      <w:r w:rsidR="005A2874">
        <w:rPr>
          <w:rFonts w:asciiTheme="minorHAnsi" w:hAnsiTheme="minorHAnsi" w:cstheme="minorHAnsi"/>
        </w:rPr>
        <w:t>Π</w:t>
      </w:r>
      <w:r w:rsidRPr="00553294">
        <w:rPr>
          <w:rFonts w:asciiTheme="minorHAnsi" w:hAnsiTheme="minorHAnsi" w:cstheme="minorHAnsi"/>
        </w:rPr>
        <w:t xml:space="preserve">ρογράμματα </w:t>
      </w:r>
      <w:r w:rsidR="00692E43">
        <w:rPr>
          <w:rFonts w:asciiTheme="minorHAnsi" w:hAnsiTheme="minorHAnsi" w:cstheme="minorHAnsi"/>
        </w:rPr>
        <w:t>Μ</w:t>
      </w:r>
      <w:r w:rsidR="00692E43" w:rsidRPr="00553294">
        <w:rPr>
          <w:rFonts w:asciiTheme="minorHAnsi" w:hAnsiTheme="minorHAnsi" w:cstheme="minorHAnsi"/>
        </w:rPr>
        <w:t>εταπτυχιακών</w:t>
      </w:r>
      <w:r w:rsidR="001E30E7" w:rsidRPr="00553294">
        <w:rPr>
          <w:rFonts w:asciiTheme="minorHAnsi" w:hAnsiTheme="minorHAnsi" w:cstheme="minorHAnsi"/>
        </w:rPr>
        <w:t xml:space="preserve"> </w:t>
      </w:r>
      <w:r w:rsidR="005A2874">
        <w:rPr>
          <w:rFonts w:asciiTheme="minorHAnsi" w:hAnsiTheme="minorHAnsi" w:cstheme="minorHAnsi"/>
        </w:rPr>
        <w:t>Σ</w:t>
      </w:r>
      <w:r w:rsidRPr="00553294">
        <w:rPr>
          <w:rFonts w:asciiTheme="minorHAnsi" w:hAnsiTheme="minorHAnsi" w:cstheme="minorHAnsi"/>
        </w:rPr>
        <w:t>πουδών π</w:t>
      </w:r>
      <w:r w:rsidR="0072003E" w:rsidRPr="00553294">
        <w:rPr>
          <w:rFonts w:asciiTheme="minorHAnsi" w:hAnsiTheme="minorHAnsi" w:cstheme="minorHAnsi"/>
        </w:rPr>
        <w:t xml:space="preserve">ρέπει να υποβάλλονται σε περιοδική εξωτερική αξιολόγηση από επιτροπές εμπειρογνωμόνων που ορίζονται από την </w:t>
      </w:r>
      <w:r w:rsidR="007458E0" w:rsidRPr="00553294">
        <w:rPr>
          <w:rFonts w:asciiTheme="minorHAnsi" w:hAnsiTheme="minorHAnsi" w:cstheme="minorHAnsi"/>
        </w:rPr>
        <w:t>εθααε</w:t>
      </w:r>
      <w:r w:rsidR="002E2A11" w:rsidRPr="00553294">
        <w:rPr>
          <w:rFonts w:asciiTheme="minorHAnsi" w:hAnsiTheme="minorHAnsi" w:cstheme="minorHAnsi"/>
        </w:rPr>
        <w:t>,</w:t>
      </w:r>
      <w:r w:rsidR="0072003E" w:rsidRPr="00553294">
        <w:rPr>
          <w:rFonts w:asciiTheme="minorHAnsi" w:hAnsiTheme="minorHAnsi" w:cstheme="minorHAnsi"/>
        </w:rPr>
        <w:t xml:space="preserve"> με σκοπό </w:t>
      </w:r>
      <w:r w:rsidR="006A6BDA" w:rsidRPr="00553294">
        <w:rPr>
          <w:rFonts w:asciiTheme="minorHAnsi" w:hAnsiTheme="minorHAnsi" w:cstheme="minorHAnsi"/>
        </w:rPr>
        <w:t>την πιστοποίησή τους. Η διάρκεια της</w:t>
      </w:r>
      <w:r w:rsidR="00F20E38" w:rsidRPr="00553294">
        <w:rPr>
          <w:rFonts w:asciiTheme="minorHAnsi" w:hAnsiTheme="minorHAnsi" w:cstheme="minorHAnsi"/>
        </w:rPr>
        <w:t xml:space="preserve"> πιστοποίησης</w:t>
      </w:r>
      <w:r w:rsidR="006A6BDA" w:rsidRPr="00553294">
        <w:rPr>
          <w:rFonts w:asciiTheme="minorHAnsi" w:hAnsiTheme="minorHAnsi" w:cstheme="minorHAnsi"/>
        </w:rPr>
        <w:t xml:space="preserve"> </w:t>
      </w:r>
      <w:r w:rsidR="0072003E" w:rsidRPr="00553294">
        <w:rPr>
          <w:rFonts w:asciiTheme="minorHAnsi" w:hAnsiTheme="minorHAnsi" w:cstheme="minorHAnsi"/>
        </w:rPr>
        <w:t xml:space="preserve">καθορίζεται από την </w:t>
      </w:r>
      <w:r w:rsidR="007458E0" w:rsidRPr="00553294">
        <w:rPr>
          <w:rFonts w:asciiTheme="minorHAnsi" w:hAnsiTheme="minorHAnsi" w:cstheme="minorHAnsi"/>
        </w:rPr>
        <w:t>εθααε</w:t>
      </w:r>
      <w:r w:rsidR="0072003E" w:rsidRPr="00553294">
        <w:rPr>
          <w:rFonts w:asciiTheme="minorHAnsi" w:hAnsiTheme="minorHAnsi" w:cstheme="minorHAnsi"/>
        </w:rPr>
        <w:t>.</w:t>
      </w:r>
      <w:bookmarkEnd w:id="31"/>
    </w:p>
    <w:p w14:paraId="393465F2" w14:textId="77777777" w:rsidR="00493BB0" w:rsidRPr="00553294" w:rsidRDefault="00493BB0" w:rsidP="0072003E">
      <w:pPr>
        <w:spacing w:before="120"/>
        <w:jc w:val="both"/>
        <w:rPr>
          <w:rFonts w:cstheme="minorHAnsi"/>
        </w:rPr>
      </w:pPr>
    </w:p>
    <w:p w14:paraId="2A37C17E" w14:textId="6C677EA5" w:rsidR="00E80A44" w:rsidRPr="00553294" w:rsidRDefault="00E80A44" w:rsidP="00E80A44">
      <w:pPr>
        <w:spacing w:after="120" w:line="276" w:lineRule="auto"/>
        <w:jc w:val="both"/>
        <w:rPr>
          <w:rFonts w:cstheme="minorHAnsi"/>
          <w:i/>
        </w:rPr>
      </w:pPr>
      <w:r w:rsidRPr="00553294">
        <w:rPr>
          <w:rFonts w:cstheme="minorHAnsi"/>
          <w:i/>
        </w:rPr>
        <w:t xml:space="preserve">Η περιοδική πιστοποίηση των </w:t>
      </w:r>
      <w:r w:rsidR="00961137">
        <w:rPr>
          <w:rFonts w:cstheme="minorHAnsi"/>
          <w:i/>
        </w:rPr>
        <w:t xml:space="preserve">εξ αποστάσεως </w:t>
      </w:r>
      <w:r w:rsidR="00144442" w:rsidRPr="00553294">
        <w:rPr>
          <w:rFonts w:cstheme="minorHAnsi"/>
          <w:i/>
        </w:rPr>
        <w:t xml:space="preserve">ΠΜΣ </w:t>
      </w:r>
      <w:r w:rsidRPr="00553294">
        <w:rPr>
          <w:rFonts w:cstheme="minorHAnsi"/>
          <w:i/>
        </w:rPr>
        <w:t xml:space="preserve">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επαναπιστοποίησή του. Η πιστοποίηση ποιότητας των </w:t>
      </w:r>
      <w:r w:rsidR="00823CED">
        <w:rPr>
          <w:rFonts w:cstheme="minorHAnsi"/>
          <w:i/>
        </w:rPr>
        <w:t xml:space="preserve">εξ αποστάσεως </w:t>
      </w:r>
      <w:r w:rsidR="00144442" w:rsidRPr="00553294">
        <w:rPr>
          <w:rFonts w:cstheme="minorHAnsi"/>
          <w:i/>
        </w:rPr>
        <w:t xml:space="preserve">ΠΜΣ </w:t>
      </w:r>
      <w:r w:rsidRPr="00553294">
        <w:rPr>
          <w:rFonts w:cstheme="minorHAnsi"/>
          <w:i/>
        </w:rPr>
        <w:t>λειτουργεί ως μέσο ε</w:t>
      </w:r>
      <w:r w:rsidR="005A2874">
        <w:rPr>
          <w:rFonts w:cstheme="minorHAnsi"/>
          <w:i/>
        </w:rPr>
        <w:t>ξακρίβωσης της συμμόρφωσης του Π</w:t>
      </w:r>
      <w:r w:rsidRPr="00553294">
        <w:rPr>
          <w:rFonts w:cstheme="minorHAnsi"/>
          <w:i/>
        </w:rPr>
        <w:t xml:space="preserve">ρογράμματος </w:t>
      </w:r>
      <w:r w:rsidR="005A2874">
        <w:rPr>
          <w:rFonts w:cstheme="minorHAnsi"/>
          <w:i/>
        </w:rPr>
        <w:t>Μ</w:t>
      </w:r>
      <w:r w:rsidR="00144442" w:rsidRPr="00553294">
        <w:rPr>
          <w:rFonts w:cstheme="minorHAnsi"/>
          <w:i/>
        </w:rPr>
        <w:t xml:space="preserve">εταπτυχιακών </w:t>
      </w:r>
      <w:r w:rsidR="005A2874">
        <w:rPr>
          <w:rFonts w:cstheme="minorHAnsi"/>
          <w:i/>
        </w:rPr>
        <w:t>Σ</w:t>
      </w:r>
      <w:r w:rsidRPr="00553294">
        <w:rPr>
          <w:rFonts w:cstheme="minorHAnsi"/>
          <w:i/>
        </w:rPr>
        <w:t xml:space="preserve">πουδών με τις απαιτήσεις του </w:t>
      </w:r>
      <w:r w:rsidR="00CE22AF">
        <w:rPr>
          <w:rFonts w:cstheme="minorHAnsi"/>
          <w:i/>
        </w:rPr>
        <w:t xml:space="preserve">παρόντος </w:t>
      </w:r>
      <w:r w:rsidR="00144442" w:rsidRPr="00553294">
        <w:rPr>
          <w:rFonts w:cstheme="minorHAnsi"/>
          <w:i/>
        </w:rPr>
        <w:t>Π</w:t>
      </w:r>
      <w:r w:rsidRPr="00553294">
        <w:rPr>
          <w:rFonts w:cstheme="minorHAnsi"/>
          <w:i/>
        </w:rPr>
        <w:t>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εμπειρογνωμόνων για τη</w:t>
      </w:r>
      <w:r w:rsidR="00B91E3A">
        <w:rPr>
          <w:rFonts w:cstheme="minorHAnsi"/>
          <w:i/>
        </w:rPr>
        <w:t xml:space="preserve"> συνεχή βελτίωση του Π</w:t>
      </w:r>
      <w:r w:rsidRPr="00553294">
        <w:rPr>
          <w:rFonts w:cstheme="minorHAnsi"/>
          <w:i/>
        </w:rPr>
        <w:t>ρογράμματος.</w:t>
      </w:r>
    </w:p>
    <w:p w14:paraId="3806CAAD" w14:textId="77777777" w:rsidR="00C62581" w:rsidRPr="00553294" w:rsidRDefault="00C62581" w:rsidP="00E80A44">
      <w:pPr>
        <w:spacing w:after="0" w:line="240" w:lineRule="auto"/>
        <w:jc w:val="both"/>
        <w:rPr>
          <w:rFonts w:cstheme="minorHAnsi"/>
          <w:b/>
          <w:u w:val="single"/>
        </w:rPr>
      </w:pPr>
    </w:p>
    <w:p w14:paraId="779A28C2" w14:textId="77777777" w:rsidR="00C70CC9" w:rsidRPr="001403E8" w:rsidRDefault="00C70CC9" w:rsidP="00C70CC9">
      <w:pPr>
        <w:jc w:val="both"/>
        <w:rPr>
          <w:rFonts w:eastAsia="SimSun" w:cs="Calibri"/>
          <w:b/>
          <w:u w:val="single"/>
        </w:rPr>
      </w:pPr>
      <w:r w:rsidRPr="001403E8">
        <w:rPr>
          <w:rFonts w:eastAsia="SimSun" w:cs="Calibri"/>
          <w:b/>
          <w:u w:val="single"/>
        </w:rPr>
        <w:t>Τεκμηρίωση/Παραρτήματα</w:t>
      </w:r>
    </w:p>
    <w:p w14:paraId="701A997A" w14:textId="644FDF7B" w:rsidR="00C70CC9" w:rsidRPr="00EB35F5" w:rsidRDefault="0024518A" w:rsidP="0043033D">
      <w:pPr>
        <w:spacing w:after="60"/>
        <w:jc w:val="both"/>
        <w:rPr>
          <w:rFonts w:cs="Calibri"/>
          <w:b/>
        </w:rPr>
      </w:pPr>
      <w:r>
        <w:rPr>
          <w:rFonts w:cstheme="minorHAnsi"/>
          <w:lang w:val="en-US"/>
        </w:rPr>
        <w:t>D</w:t>
      </w:r>
      <w:r w:rsidR="00C70CC9" w:rsidRPr="00390F22">
        <w:rPr>
          <w:rFonts w:cstheme="minorHAnsi"/>
        </w:rPr>
        <w:t>1</w:t>
      </w:r>
      <w:r w:rsidR="00C277F9" w:rsidRPr="00390F22">
        <w:rPr>
          <w:rFonts w:cstheme="minorHAnsi"/>
        </w:rPr>
        <w:t>1</w:t>
      </w:r>
      <w:r w:rsidR="00C70CC9" w:rsidRPr="00390F22">
        <w:rPr>
          <w:rFonts w:cstheme="minorHAnsi"/>
        </w:rPr>
        <w:t>.1</w:t>
      </w:r>
      <w:r w:rsidR="008854CD">
        <w:rPr>
          <w:rFonts w:cstheme="minorHAnsi"/>
        </w:rPr>
        <w:t xml:space="preserve"> </w:t>
      </w:r>
      <w:r w:rsidR="00EB35F5" w:rsidRPr="00EB35F5">
        <w:rPr>
          <w:rFonts w:cs="Calibri"/>
          <w:b/>
        </w:rPr>
        <w:t>(Α/Α για την αρχική πιστοποίηση)</w:t>
      </w:r>
      <w:r w:rsidR="00EB35F5">
        <w:rPr>
          <w:rFonts w:cstheme="minorHAnsi"/>
        </w:rPr>
        <w:t xml:space="preserve"> </w:t>
      </w:r>
      <w:r w:rsidR="00390F22" w:rsidRPr="007B7A13">
        <w:rPr>
          <w:rFonts w:cs="Calibri"/>
        </w:rPr>
        <w:t xml:space="preserve">Έκθεση προόδου </w:t>
      </w:r>
      <w:r w:rsidR="00390F22">
        <w:rPr>
          <w:rFonts w:cs="Calibri"/>
        </w:rPr>
        <w:t>της ακαδημαϊκής μονάδας</w:t>
      </w:r>
      <w:r w:rsidR="00390F22" w:rsidRPr="007B7A13">
        <w:rPr>
          <w:rFonts w:cs="Calibri"/>
        </w:rPr>
        <w:t xml:space="preserve"> για </w:t>
      </w:r>
      <w:r w:rsidR="00390F22">
        <w:rPr>
          <w:rFonts w:cs="Calibri"/>
        </w:rPr>
        <w:t>την ανταπόκριση στις</w:t>
      </w:r>
      <w:r w:rsidR="00390F22" w:rsidRPr="007B7A13">
        <w:rPr>
          <w:rFonts w:cs="Calibri"/>
        </w:rPr>
        <w:t xml:space="preserve"> </w:t>
      </w:r>
      <w:r w:rsidR="00390F22">
        <w:rPr>
          <w:rFonts w:cs="Calibri"/>
        </w:rPr>
        <w:t>συστάσεις της τελευταίας Έκθεσης</w:t>
      </w:r>
      <w:r w:rsidR="006B0099">
        <w:rPr>
          <w:rFonts w:cs="Calibri"/>
        </w:rPr>
        <w:t xml:space="preserve"> Πιστοποίησης του ΠΜ</w:t>
      </w:r>
      <w:r w:rsidR="00390F22">
        <w:rPr>
          <w:rFonts w:cs="Calibri"/>
        </w:rPr>
        <w:t>Σ και για την επίτευξη των αντίστοιχων στόχων για τη βελτί</w:t>
      </w:r>
      <w:r w:rsidR="006B0099">
        <w:rPr>
          <w:rFonts w:cs="Calibri"/>
        </w:rPr>
        <w:t>ωση του ΠΜ</w:t>
      </w:r>
      <w:r w:rsidR="00390F22">
        <w:rPr>
          <w:rFonts w:cs="Calibri"/>
        </w:rPr>
        <w:t>Σ</w:t>
      </w:r>
      <w:r w:rsidR="00F612E1">
        <w:rPr>
          <w:rFonts w:cs="Calibri"/>
        </w:rPr>
        <w:t xml:space="preserve"> </w:t>
      </w:r>
    </w:p>
    <w:p w14:paraId="7F82B413" w14:textId="2F5E6FE1" w:rsidR="00027AE7" w:rsidRPr="00052FF3" w:rsidRDefault="0024518A" w:rsidP="00027AE7">
      <w:pPr>
        <w:spacing w:after="80"/>
        <w:ind w:left="284" w:hanging="284"/>
        <w:rPr>
          <w:rFonts w:ascii="Calibri" w:eastAsia="Times New Roman" w:hAnsi="Calibri" w:cs="Calibri"/>
          <w:color w:val="000000"/>
        </w:rPr>
      </w:pPr>
      <w:r>
        <w:rPr>
          <w:rFonts w:cs="Calibri"/>
          <w:lang w:val="en-US"/>
        </w:rPr>
        <w:t>D</w:t>
      </w:r>
      <w:r w:rsidR="00027AE7">
        <w:rPr>
          <w:rFonts w:cs="Calibri"/>
        </w:rPr>
        <w:t>11</w:t>
      </w:r>
      <w:r w:rsidR="00D84171">
        <w:rPr>
          <w:rFonts w:cs="Calibri"/>
        </w:rPr>
        <w:t>.2</w:t>
      </w:r>
      <w:r w:rsidR="00027AE7">
        <w:rPr>
          <w:rFonts w:cs="Calibri"/>
        </w:rPr>
        <w:t xml:space="preserve"> </w:t>
      </w:r>
      <w:r w:rsidR="00027AE7">
        <w:t xml:space="preserve">Διαδικασία για την εξωτερική αξιολόγηση του Προγράμματος </w:t>
      </w:r>
    </w:p>
    <w:p w14:paraId="3F2B446E" w14:textId="621CA214" w:rsidR="00027AE7" w:rsidRPr="00D63B52" w:rsidRDefault="00027AE7" w:rsidP="0043033D">
      <w:pPr>
        <w:spacing w:after="60"/>
        <w:jc w:val="both"/>
        <w:rPr>
          <w:rFonts w:cstheme="minorHAnsi"/>
        </w:rPr>
      </w:pPr>
    </w:p>
    <w:p w14:paraId="477ED907" w14:textId="77777777" w:rsidR="00E80A44" w:rsidRPr="00553294" w:rsidRDefault="00E80A44" w:rsidP="00E80A44">
      <w:pPr>
        <w:spacing w:after="0" w:line="240" w:lineRule="auto"/>
        <w:jc w:val="both"/>
        <w:rPr>
          <w:rFonts w:cstheme="minorHAnsi"/>
          <w:b/>
          <w:u w:val="single"/>
        </w:rPr>
      </w:pPr>
    </w:p>
    <w:p w14:paraId="6858B72F" w14:textId="77777777" w:rsidR="0072003E" w:rsidRPr="00553294" w:rsidRDefault="0072003E" w:rsidP="002417D6">
      <w:pPr>
        <w:spacing w:before="120"/>
        <w:jc w:val="both"/>
        <w:rPr>
          <w:rFonts w:cstheme="minorHAnsi"/>
        </w:rPr>
      </w:pPr>
    </w:p>
    <w:sectPr w:rsidR="0072003E" w:rsidRPr="00553294" w:rsidSect="005512FE">
      <w:headerReference w:type="default" r:id="rId11"/>
      <w:footerReference w:type="default" r:id="rId12"/>
      <w:pgSz w:w="12240" w:h="15840"/>
      <w:pgMar w:top="1440" w:right="1440" w:bottom="1560" w:left="1440" w:header="720" w:footer="3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40C7" w14:textId="77777777" w:rsidR="00083AA8" w:rsidRDefault="00083AA8" w:rsidP="00706E70">
      <w:pPr>
        <w:spacing w:after="0" w:line="240" w:lineRule="auto"/>
      </w:pPr>
      <w:r>
        <w:separator/>
      </w:r>
    </w:p>
  </w:endnote>
  <w:endnote w:type="continuationSeparator" w:id="0">
    <w:p w14:paraId="4C55DDE4" w14:textId="77777777" w:rsidR="00083AA8" w:rsidRDefault="00083AA8"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3D1C" w14:textId="77777777" w:rsidR="00E57DB0" w:rsidRPr="007E1094" w:rsidRDefault="00E57DB0" w:rsidP="005512FE">
    <w:pPr>
      <w:pStyle w:val="af2"/>
      <w:ind w:left="-284"/>
      <w:jc w:val="center"/>
      <w:rPr>
        <w:rFonts w:asciiTheme="minorHAnsi" w:hAnsiTheme="minorHAnsi" w:cstheme="minorHAnsi"/>
        <w:i/>
        <w:sz w:val="18"/>
        <w:szCs w:val="18"/>
        <w:lang w:val="el-GR"/>
      </w:rPr>
    </w:pPr>
    <w:r>
      <w:rPr>
        <w:rFonts w:asciiTheme="minorHAnsi" w:hAnsiTheme="minorHAnsi" w:cstheme="minorHAnsi"/>
        <w:i/>
        <w:noProof/>
        <w:sz w:val="18"/>
        <w:szCs w:val="18"/>
        <w:lang w:val="el-GR" w:eastAsia="el-GR"/>
      </w:rPr>
      <w:drawing>
        <wp:inline distT="0" distB="0" distL="0" distR="0" wp14:anchorId="0424EEF1" wp14:editId="17EF47EE">
          <wp:extent cx="5943600" cy="448030"/>
          <wp:effectExtent l="0" t="0" r="0" b="9525"/>
          <wp:docPr id="15250963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8030"/>
                  </a:xfrm>
                  <a:prstGeom prst="rect">
                    <a:avLst/>
                  </a:prstGeom>
                  <a:noFill/>
                </pic:spPr>
              </pic:pic>
            </a:graphicData>
          </a:graphic>
        </wp:inline>
      </w:drawing>
    </w:r>
    <w:r>
      <w:rPr>
        <w:rFonts w:asciiTheme="minorHAnsi" w:hAnsiTheme="minorHAnsi" w:cstheme="minorHAnsi"/>
        <w:i/>
        <w:sz w:val="18"/>
        <w:szCs w:val="18"/>
        <w:lang w:val="el-G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9286346"/>
      <w:docPartObj>
        <w:docPartGallery w:val="Page Numbers (Bottom of Page)"/>
        <w:docPartUnique/>
      </w:docPartObj>
    </w:sdtPr>
    <w:sdtEndPr/>
    <w:sdtContent>
      <w:p w14:paraId="6556CB25" w14:textId="6CE34A6E" w:rsidR="00E57DB0" w:rsidRPr="00B023B8" w:rsidRDefault="004370FC" w:rsidP="004D7603">
        <w:pPr>
          <w:pStyle w:val="af2"/>
          <w:ind w:left="-567"/>
          <w:rPr>
            <w:sz w:val="16"/>
            <w:szCs w:val="16"/>
            <w:lang w:val="el-GR"/>
          </w:rPr>
        </w:pPr>
        <w:r>
          <w:rPr>
            <w:rFonts w:asciiTheme="minorHAnsi" w:hAnsiTheme="minorHAnsi" w:cstheme="minorHAnsi"/>
            <w:i/>
            <w:sz w:val="16"/>
            <w:szCs w:val="16"/>
            <w:lang w:val="el-GR"/>
          </w:rPr>
          <w:t>Πρόταση Ακαδημαϊκής Πιστοποίησης</w:t>
        </w:r>
        <w:r w:rsidR="00E57DB0" w:rsidRPr="00B023B8">
          <w:rPr>
            <w:rFonts w:asciiTheme="minorHAnsi" w:hAnsiTheme="minorHAnsi" w:cstheme="minorHAnsi"/>
            <w:i/>
            <w:sz w:val="16"/>
            <w:szCs w:val="16"/>
            <w:lang w:val="el-GR"/>
          </w:rPr>
          <w:t xml:space="preserve"> </w:t>
        </w:r>
        <w:r w:rsidR="00844B21">
          <w:rPr>
            <w:rFonts w:asciiTheme="minorHAnsi" w:hAnsiTheme="minorHAnsi" w:cstheme="minorHAnsi"/>
            <w:i/>
            <w:sz w:val="16"/>
            <w:szCs w:val="16"/>
            <w:lang w:val="el-GR"/>
          </w:rPr>
          <w:t xml:space="preserve">των </w:t>
        </w:r>
        <w:r w:rsidR="00E57DB0" w:rsidRPr="00B023B8">
          <w:rPr>
            <w:rFonts w:asciiTheme="minorHAnsi" w:hAnsiTheme="minorHAnsi" w:cstheme="minorHAnsi"/>
            <w:i/>
            <w:sz w:val="16"/>
            <w:szCs w:val="16"/>
            <w:lang w:val="el-GR"/>
          </w:rPr>
          <w:t xml:space="preserve">Εξ Αποστάσεως </w:t>
        </w:r>
        <w:r>
          <w:rPr>
            <w:rFonts w:asciiTheme="minorHAnsi" w:hAnsiTheme="minorHAnsi" w:cstheme="minorHAnsi"/>
            <w:i/>
            <w:sz w:val="16"/>
            <w:szCs w:val="16"/>
            <w:lang w:val="el-GR"/>
          </w:rPr>
          <w:t xml:space="preserve">Προγράμματος Μεταπτυχιακών Σπουδών ΑΕΙ </w:t>
        </w:r>
        <w:r w:rsidR="00E57DB0">
          <w:rPr>
            <w:rFonts w:asciiTheme="minorHAnsi" w:hAnsiTheme="minorHAnsi" w:cstheme="minorHAnsi"/>
            <w:i/>
            <w:sz w:val="16"/>
            <w:szCs w:val="16"/>
            <w:lang w:val="el-GR"/>
          </w:rPr>
          <w:t xml:space="preserve">                                 </w:t>
        </w:r>
        <w:r w:rsidR="00E57DB0" w:rsidRPr="00634DB1">
          <w:rPr>
            <w:rFonts w:asciiTheme="minorHAnsi" w:hAnsiTheme="minorHAnsi" w:cstheme="minorHAnsi"/>
            <w:i/>
            <w:sz w:val="16"/>
            <w:szCs w:val="16"/>
            <w:lang w:val="el-GR"/>
          </w:rPr>
          <w:fldChar w:fldCharType="begin"/>
        </w:r>
        <w:r w:rsidR="00E57DB0" w:rsidRPr="00634DB1">
          <w:rPr>
            <w:rFonts w:asciiTheme="minorHAnsi" w:hAnsiTheme="minorHAnsi" w:cstheme="minorHAnsi"/>
            <w:i/>
            <w:sz w:val="16"/>
            <w:szCs w:val="16"/>
            <w:lang w:val="el-GR"/>
          </w:rPr>
          <w:instrText>PAGE   \* MERGEFORMAT</w:instrText>
        </w:r>
        <w:r w:rsidR="00E57DB0" w:rsidRPr="00634DB1">
          <w:rPr>
            <w:rFonts w:asciiTheme="minorHAnsi" w:hAnsiTheme="minorHAnsi" w:cstheme="minorHAnsi"/>
            <w:i/>
            <w:sz w:val="16"/>
            <w:szCs w:val="16"/>
            <w:lang w:val="el-GR"/>
          </w:rPr>
          <w:fldChar w:fldCharType="separate"/>
        </w:r>
        <w:r w:rsidR="00647039">
          <w:rPr>
            <w:rFonts w:asciiTheme="minorHAnsi" w:hAnsiTheme="minorHAnsi" w:cstheme="minorHAnsi"/>
            <w:i/>
            <w:noProof/>
            <w:sz w:val="16"/>
            <w:szCs w:val="16"/>
            <w:lang w:val="el-GR"/>
          </w:rPr>
          <w:t>18</w:t>
        </w:r>
        <w:r w:rsidR="00E57DB0" w:rsidRPr="00634DB1">
          <w:rPr>
            <w:rFonts w:asciiTheme="minorHAnsi" w:hAnsiTheme="minorHAnsi" w:cstheme="minorHAnsi"/>
            <w:i/>
            <w:sz w:val="16"/>
            <w:szCs w:val="16"/>
            <w:lang w:val="el-GR"/>
          </w:rPr>
          <w:fldChar w:fldCharType="end"/>
        </w:r>
        <w:r w:rsidR="00E57DB0">
          <w:rPr>
            <w:rFonts w:asciiTheme="minorHAnsi" w:hAnsiTheme="minorHAnsi" w:cstheme="minorHAnsi"/>
            <w:i/>
            <w:sz w:val="16"/>
            <w:szCs w:val="16"/>
            <w:lang w:val="el-G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9029" w14:textId="77777777" w:rsidR="00083AA8" w:rsidRDefault="00083AA8" w:rsidP="00706E70">
      <w:pPr>
        <w:spacing w:after="0" w:line="240" w:lineRule="auto"/>
      </w:pPr>
      <w:r>
        <w:separator/>
      </w:r>
    </w:p>
  </w:footnote>
  <w:footnote w:type="continuationSeparator" w:id="0">
    <w:p w14:paraId="4F71EB3F" w14:textId="77777777" w:rsidR="00083AA8" w:rsidRDefault="00083AA8"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B3B1" w14:textId="77777777" w:rsidR="00E57DB0" w:rsidRPr="006B74AD" w:rsidRDefault="00E57DB0" w:rsidP="006B74AD">
    <w:pPr>
      <w:pStyle w:val="af3"/>
    </w:pPr>
    <w:r>
      <w:rPr>
        <w:rFonts w:eastAsia="Times New Roman" w:cstheme="minorHAnsi"/>
        <w:b/>
        <w:bCs/>
        <w:i/>
        <w:iCs/>
        <w:noProof/>
        <w:sz w:val="24"/>
        <w:szCs w:val="24"/>
      </w:rPr>
      <w:t xml:space="preserve">                                   </w:t>
    </w:r>
    <w:r>
      <w:rPr>
        <w:rFonts w:eastAsia="Times New Roman" w:cstheme="minorHAnsi"/>
        <w:b/>
        <w:bCs/>
        <w:i/>
        <w:iCs/>
        <w:noProof/>
        <w:sz w:val="24"/>
        <w:szCs w:val="24"/>
      </w:rPr>
      <w:drawing>
        <wp:inline distT="0" distB="0" distL="0" distR="0" wp14:anchorId="3492D43B" wp14:editId="7FE4B5F2">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923D" w14:textId="77777777" w:rsidR="00E57DB0" w:rsidRPr="00B023B8" w:rsidRDefault="00E57DB0" w:rsidP="006B74AD">
    <w:pPr>
      <w:pStyle w:val="af3"/>
      <w:rPr>
        <w:sz w:val="16"/>
        <w:szCs w:val="16"/>
      </w:rPr>
    </w:pPr>
    <w:r>
      <w:rPr>
        <w:rFonts w:eastAsia="Times New Roman" w:cstheme="minorHAnsi"/>
        <w:b/>
        <w:bCs/>
        <w:i/>
        <w:iCs/>
        <w:noProof/>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666" w:hanging="567"/>
      </w:pPr>
      <w:rPr>
        <w:rFonts w:ascii="Calibri" w:hAnsi="Calibri" w:cs="Calibri"/>
        <w:b/>
        <w:bCs/>
        <w:i w:val="0"/>
        <w:iCs w:val="0"/>
        <w:w w:val="99"/>
        <w:sz w:val="26"/>
        <w:szCs w:val="26"/>
      </w:rPr>
    </w:lvl>
    <w:lvl w:ilvl="1">
      <w:numFmt w:val="bullet"/>
      <w:lvlText w:val=""/>
      <w:lvlJc w:val="left"/>
      <w:pPr>
        <w:ind w:left="527" w:hanging="428"/>
      </w:pPr>
      <w:rPr>
        <w:rFonts w:ascii="Symbol" w:hAnsi="Symbol"/>
        <w:w w:val="100"/>
      </w:rPr>
    </w:lvl>
    <w:lvl w:ilvl="2">
      <w:numFmt w:val="bullet"/>
      <w:lvlText w:val="•"/>
      <w:lvlJc w:val="left"/>
      <w:pPr>
        <w:ind w:left="660" w:hanging="428"/>
      </w:pPr>
    </w:lvl>
    <w:lvl w:ilvl="3">
      <w:numFmt w:val="bullet"/>
      <w:lvlText w:val="•"/>
      <w:lvlJc w:val="left"/>
      <w:pPr>
        <w:ind w:left="820" w:hanging="428"/>
      </w:pPr>
    </w:lvl>
    <w:lvl w:ilvl="4">
      <w:numFmt w:val="bullet"/>
      <w:lvlText w:val="•"/>
      <w:lvlJc w:val="left"/>
      <w:pPr>
        <w:ind w:left="2074" w:hanging="428"/>
      </w:pPr>
    </w:lvl>
    <w:lvl w:ilvl="5">
      <w:numFmt w:val="bullet"/>
      <w:lvlText w:val="•"/>
      <w:lvlJc w:val="left"/>
      <w:pPr>
        <w:ind w:left="3328" w:hanging="428"/>
      </w:pPr>
    </w:lvl>
    <w:lvl w:ilvl="6">
      <w:numFmt w:val="bullet"/>
      <w:lvlText w:val="•"/>
      <w:lvlJc w:val="left"/>
      <w:pPr>
        <w:ind w:left="4582" w:hanging="428"/>
      </w:pPr>
    </w:lvl>
    <w:lvl w:ilvl="7">
      <w:numFmt w:val="bullet"/>
      <w:lvlText w:val="•"/>
      <w:lvlJc w:val="left"/>
      <w:pPr>
        <w:ind w:left="5837" w:hanging="428"/>
      </w:pPr>
    </w:lvl>
    <w:lvl w:ilvl="8">
      <w:numFmt w:val="bullet"/>
      <w:lvlText w:val="•"/>
      <w:lvlJc w:val="left"/>
      <w:pPr>
        <w:ind w:left="7091" w:hanging="428"/>
      </w:pPr>
    </w:lvl>
  </w:abstractNum>
  <w:abstractNum w:abstractNumId="1" w15:restartNumberingAfterBreak="0">
    <w:nsid w:val="09C62B44"/>
    <w:multiLevelType w:val="hybridMultilevel"/>
    <w:tmpl w:val="96967DF0"/>
    <w:lvl w:ilvl="0" w:tplc="C80E6358">
      <w:start w:val="1"/>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2" w15:restartNumberingAfterBreak="0">
    <w:nsid w:val="0D907F29"/>
    <w:multiLevelType w:val="hybridMultilevel"/>
    <w:tmpl w:val="E458C84C"/>
    <w:lvl w:ilvl="0" w:tplc="AF9A2A72">
      <w:numFmt w:val="bullet"/>
      <w:lvlText w:val="-"/>
      <w:lvlJc w:val="left"/>
      <w:pPr>
        <w:ind w:left="360" w:hanging="360"/>
      </w:pPr>
      <w:rPr>
        <w:rFonts w:ascii="Calibri" w:eastAsiaTheme="minorHAnsi" w:hAnsi="Calibri" w:cstheme="minorBidi" w:hint="default"/>
        <w:color w:val="D9D9D9" w:themeColor="background1" w:themeShade="D9"/>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DB09C9"/>
    <w:multiLevelType w:val="hybridMultilevel"/>
    <w:tmpl w:val="30E069C4"/>
    <w:lvl w:ilvl="0" w:tplc="AF9A2A72">
      <w:numFmt w:val="bullet"/>
      <w:lvlText w:val="-"/>
      <w:lvlJc w:val="left"/>
      <w:pPr>
        <w:ind w:left="360" w:hanging="360"/>
      </w:pPr>
      <w:rPr>
        <w:rFonts w:ascii="Calibri" w:eastAsiaTheme="minorHAnsi" w:hAnsi="Calibri" w:cstheme="minorBidi" w:hint="default"/>
        <w:color w:val="D9D9D9" w:themeColor="background1" w:themeShade="D9"/>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D03250"/>
    <w:multiLevelType w:val="hybridMultilevel"/>
    <w:tmpl w:val="A4943ACC"/>
    <w:lvl w:ilvl="0" w:tplc="E0803F76">
      <w:start w:val="10"/>
      <w:numFmt w:val="bullet"/>
      <w:lvlText w:val="-"/>
      <w:lvlJc w:val="left"/>
      <w:pPr>
        <w:ind w:left="720" w:hanging="360"/>
      </w:pPr>
      <w:rPr>
        <w:rFonts w:ascii="Calibri" w:eastAsiaTheme="minorEastAsia"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0" w15:restartNumberingAfterBreak="0">
    <w:nsid w:val="1E0737FE"/>
    <w:multiLevelType w:val="hybridMultilevel"/>
    <w:tmpl w:val="D452C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7A713B"/>
    <w:multiLevelType w:val="hybridMultilevel"/>
    <w:tmpl w:val="614627C8"/>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2"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4" w15:restartNumberingAfterBreak="0">
    <w:nsid w:val="26F52CCA"/>
    <w:multiLevelType w:val="hybridMultilevel"/>
    <w:tmpl w:val="1AF20B9C"/>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1140DC6"/>
    <w:multiLevelType w:val="hybridMultilevel"/>
    <w:tmpl w:val="923CB09C"/>
    <w:lvl w:ilvl="0" w:tplc="F1EEBFB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8B714FE"/>
    <w:multiLevelType w:val="hybridMultilevel"/>
    <w:tmpl w:val="F0F4784C"/>
    <w:lvl w:ilvl="0" w:tplc="E0803F76">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18E2CA1"/>
    <w:multiLevelType w:val="hybridMultilevel"/>
    <w:tmpl w:val="B5C859E0"/>
    <w:lvl w:ilvl="0" w:tplc="04080001">
      <w:start w:val="1"/>
      <w:numFmt w:val="bullet"/>
      <w:lvlText w:val=""/>
      <w:lvlJc w:val="left"/>
      <w:pPr>
        <w:ind w:left="513" w:hanging="360"/>
      </w:pPr>
      <w:rPr>
        <w:rFonts w:ascii="Symbol" w:hAnsi="Symbol" w:hint="default"/>
      </w:rPr>
    </w:lvl>
    <w:lvl w:ilvl="1" w:tplc="04080003" w:tentative="1">
      <w:start w:val="1"/>
      <w:numFmt w:val="bullet"/>
      <w:lvlText w:val="o"/>
      <w:lvlJc w:val="left"/>
      <w:pPr>
        <w:ind w:left="1233" w:hanging="360"/>
      </w:pPr>
      <w:rPr>
        <w:rFonts w:ascii="Courier New" w:hAnsi="Courier New" w:cs="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4"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4D71B3"/>
    <w:multiLevelType w:val="hybridMultilevel"/>
    <w:tmpl w:val="72280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pStyle w:val="1"/>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4FF236CB"/>
    <w:multiLevelType w:val="hybridMultilevel"/>
    <w:tmpl w:val="E50C835A"/>
    <w:lvl w:ilvl="0" w:tplc="D2F0F9EE">
      <w:numFmt w:val="bullet"/>
      <w:lvlText w:val="-"/>
      <w:lvlJc w:val="left"/>
      <w:pPr>
        <w:ind w:left="644" w:hanging="360"/>
      </w:pPr>
      <w:rPr>
        <w:rFonts w:ascii="Calibri" w:eastAsiaTheme="minorEastAsia"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1"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9866A1"/>
    <w:multiLevelType w:val="hybridMultilevel"/>
    <w:tmpl w:val="EBF0EE6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BB86ACF"/>
    <w:multiLevelType w:val="hybridMultilevel"/>
    <w:tmpl w:val="C1C8B11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5BE40B83"/>
    <w:multiLevelType w:val="hybridMultilevel"/>
    <w:tmpl w:val="A6DCFA5E"/>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35"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5EF05766"/>
    <w:multiLevelType w:val="hybridMultilevel"/>
    <w:tmpl w:val="6EFC3C54"/>
    <w:lvl w:ilvl="0" w:tplc="138C4A78">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00E473F"/>
    <w:multiLevelType w:val="hybridMultilevel"/>
    <w:tmpl w:val="C9C88180"/>
    <w:lvl w:ilvl="0" w:tplc="AF9A2A72">
      <w:numFmt w:val="bullet"/>
      <w:lvlText w:val="-"/>
      <w:lvlJc w:val="left"/>
      <w:pPr>
        <w:ind w:left="720" w:hanging="360"/>
      </w:pPr>
      <w:rPr>
        <w:rFonts w:ascii="Calibri" w:eastAsiaTheme="minorHAnsi" w:hAnsi="Calibri" w:cstheme="minorBidi" w:hint="default"/>
        <w:color w:val="D9D9D9" w:themeColor="background1" w:themeShade="D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4DF0236"/>
    <w:multiLevelType w:val="hybridMultilevel"/>
    <w:tmpl w:val="21168B26"/>
    <w:lvl w:ilvl="0" w:tplc="21424750">
      <w:numFmt w:val="bullet"/>
      <w:lvlText w:val="-"/>
      <w:lvlJc w:val="left"/>
      <w:pPr>
        <w:ind w:left="360" w:hanging="360"/>
      </w:pPr>
      <w:rPr>
        <w:rFonts w:ascii="Calibri" w:eastAsiaTheme="minorEastAsia"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EFB75D7"/>
    <w:multiLevelType w:val="hybridMultilevel"/>
    <w:tmpl w:val="299EFCAA"/>
    <w:lvl w:ilvl="0" w:tplc="E0803F76">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077F8B"/>
    <w:multiLevelType w:val="hybridMultilevel"/>
    <w:tmpl w:val="C0A63D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04D0503"/>
    <w:multiLevelType w:val="hybridMultilevel"/>
    <w:tmpl w:val="0AB4216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49200501">
    <w:abstractNumId w:val="5"/>
  </w:num>
  <w:num w:numId="2" w16cid:durableId="158274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442649">
    <w:abstractNumId w:val="5"/>
  </w:num>
  <w:num w:numId="4" w16cid:durableId="735013279">
    <w:abstractNumId w:val="5"/>
  </w:num>
  <w:num w:numId="5" w16cid:durableId="1771662269">
    <w:abstractNumId w:val="5"/>
  </w:num>
  <w:num w:numId="6" w16cid:durableId="1669091556">
    <w:abstractNumId w:val="5"/>
  </w:num>
  <w:num w:numId="7" w16cid:durableId="1159225808">
    <w:abstractNumId w:val="5"/>
  </w:num>
  <w:num w:numId="8" w16cid:durableId="296878308">
    <w:abstractNumId w:val="5"/>
  </w:num>
  <w:num w:numId="9" w16cid:durableId="1484739736">
    <w:abstractNumId w:val="5"/>
  </w:num>
  <w:num w:numId="10" w16cid:durableId="894707427">
    <w:abstractNumId w:val="5"/>
  </w:num>
  <w:num w:numId="11" w16cid:durableId="1507935622">
    <w:abstractNumId w:val="5"/>
  </w:num>
  <w:num w:numId="12" w16cid:durableId="662784880">
    <w:abstractNumId w:val="5"/>
  </w:num>
  <w:num w:numId="13" w16cid:durableId="1174613639">
    <w:abstractNumId w:val="29"/>
  </w:num>
  <w:num w:numId="14" w16cid:durableId="1574507997">
    <w:abstractNumId w:val="38"/>
  </w:num>
  <w:num w:numId="15" w16cid:durableId="1836922103">
    <w:abstractNumId w:val="1"/>
  </w:num>
  <w:num w:numId="16" w16cid:durableId="1503201785">
    <w:abstractNumId w:val="23"/>
  </w:num>
  <w:num w:numId="17" w16cid:durableId="955908831">
    <w:abstractNumId w:val="9"/>
  </w:num>
  <w:num w:numId="18" w16cid:durableId="688408288">
    <w:abstractNumId w:val="4"/>
  </w:num>
  <w:num w:numId="19" w16cid:durableId="1507591238">
    <w:abstractNumId w:val="34"/>
  </w:num>
  <w:num w:numId="20" w16cid:durableId="1336884154">
    <w:abstractNumId w:val="10"/>
  </w:num>
  <w:num w:numId="21" w16cid:durableId="587426772">
    <w:abstractNumId w:val="41"/>
  </w:num>
  <w:num w:numId="22" w16cid:durableId="2043093095">
    <w:abstractNumId w:val="11"/>
  </w:num>
  <w:num w:numId="23" w16cid:durableId="1454640228">
    <w:abstractNumId w:val="16"/>
  </w:num>
  <w:num w:numId="24" w16cid:durableId="1453940975">
    <w:abstractNumId w:val="13"/>
  </w:num>
  <w:num w:numId="25" w16cid:durableId="1265573000">
    <w:abstractNumId w:val="31"/>
  </w:num>
  <w:num w:numId="26" w16cid:durableId="1536847146">
    <w:abstractNumId w:val="19"/>
  </w:num>
  <w:num w:numId="27" w16cid:durableId="1533108536">
    <w:abstractNumId w:val="43"/>
  </w:num>
  <w:num w:numId="28" w16cid:durableId="938680393">
    <w:abstractNumId w:val="22"/>
  </w:num>
  <w:num w:numId="29" w16cid:durableId="452866280">
    <w:abstractNumId w:val="37"/>
  </w:num>
  <w:num w:numId="30" w16cid:durableId="1281955766">
    <w:abstractNumId w:val="45"/>
  </w:num>
  <w:num w:numId="31" w16cid:durableId="1973439244">
    <w:abstractNumId w:val="8"/>
  </w:num>
  <w:num w:numId="32" w16cid:durableId="1562907628">
    <w:abstractNumId w:val="20"/>
  </w:num>
  <w:num w:numId="33" w16cid:durableId="1197892015">
    <w:abstractNumId w:val="12"/>
  </w:num>
  <w:num w:numId="34" w16cid:durableId="640426730">
    <w:abstractNumId w:val="42"/>
  </w:num>
  <w:num w:numId="35" w16cid:durableId="1126044432">
    <w:abstractNumId w:val="6"/>
  </w:num>
  <w:num w:numId="36" w16cid:durableId="97025550">
    <w:abstractNumId w:val="2"/>
  </w:num>
  <w:num w:numId="37" w16cid:durableId="1200047128">
    <w:abstractNumId w:val="25"/>
  </w:num>
  <w:num w:numId="38" w16cid:durableId="648558399">
    <w:abstractNumId w:val="24"/>
  </w:num>
  <w:num w:numId="39" w16cid:durableId="1038624833">
    <w:abstractNumId w:val="32"/>
  </w:num>
  <w:num w:numId="40" w16cid:durableId="1163398544">
    <w:abstractNumId w:val="28"/>
  </w:num>
  <w:num w:numId="41" w16cid:durableId="1696730095">
    <w:abstractNumId w:val="44"/>
  </w:num>
  <w:num w:numId="42" w16cid:durableId="2026445615">
    <w:abstractNumId w:val="35"/>
  </w:num>
  <w:num w:numId="43" w16cid:durableId="861896342">
    <w:abstractNumId w:val="46"/>
  </w:num>
  <w:num w:numId="44" w16cid:durableId="1843010871">
    <w:abstractNumId w:val="7"/>
  </w:num>
  <w:num w:numId="45" w16cid:durableId="1802308368">
    <w:abstractNumId w:val="40"/>
  </w:num>
  <w:num w:numId="46" w16cid:durableId="1169754019">
    <w:abstractNumId w:val="18"/>
  </w:num>
  <w:num w:numId="47" w16cid:durableId="1635482348">
    <w:abstractNumId w:val="21"/>
  </w:num>
  <w:num w:numId="48" w16cid:durableId="1501198371">
    <w:abstractNumId w:val="26"/>
  </w:num>
  <w:num w:numId="49" w16cid:durableId="774980576">
    <w:abstractNumId w:val="33"/>
  </w:num>
  <w:num w:numId="50" w16cid:durableId="820972309">
    <w:abstractNumId w:val="36"/>
  </w:num>
  <w:num w:numId="51" w16cid:durableId="1863780808">
    <w:abstractNumId w:val="15"/>
  </w:num>
  <w:num w:numId="52" w16cid:durableId="2055999951">
    <w:abstractNumId w:val="14"/>
  </w:num>
  <w:num w:numId="53" w16cid:durableId="1345551791">
    <w:abstractNumId w:val="30"/>
  </w:num>
  <w:num w:numId="54" w16cid:durableId="22943888">
    <w:abstractNumId w:val="3"/>
  </w:num>
  <w:num w:numId="55" w16cid:durableId="1901554788">
    <w:abstractNumId w:val="17"/>
  </w:num>
  <w:num w:numId="56" w16cid:durableId="1423450849">
    <w:abstractNumId w:val="0"/>
  </w:num>
  <w:num w:numId="57" w16cid:durableId="1053583346">
    <w:abstractNumId w:val="27"/>
  </w:num>
  <w:num w:numId="58" w16cid:durableId="20803381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654"/>
    <w:rsid w:val="000058A2"/>
    <w:rsid w:val="00005DA9"/>
    <w:rsid w:val="00020D7D"/>
    <w:rsid w:val="00026BC6"/>
    <w:rsid w:val="00027AE7"/>
    <w:rsid w:val="000344B2"/>
    <w:rsid w:val="000361C2"/>
    <w:rsid w:val="00037330"/>
    <w:rsid w:val="0003733F"/>
    <w:rsid w:val="000402D9"/>
    <w:rsid w:val="000410AA"/>
    <w:rsid w:val="0004248F"/>
    <w:rsid w:val="000427AE"/>
    <w:rsid w:val="00043200"/>
    <w:rsid w:val="00044A36"/>
    <w:rsid w:val="00045577"/>
    <w:rsid w:val="00046747"/>
    <w:rsid w:val="00046F05"/>
    <w:rsid w:val="00047788"/>
    <w:rsid w:val="00050706"/>
    <w:rsid w:val="00057613"/>
    <w:rsid w:val="00060151"/>
    <w:rsid w:val="000604D7"/>
    <w:rsid w:val="00061E57"/>
    <w:rsid w:val="00062340"/>
    <w:rsid w:val="00063EB4"/>
    <w:rsid w:val="00065859"/>
    <w:rsid w:val="000718C0"/>
    <w:rsid w:val="0007202D"/>
    <w:rsid w:val="000757A8"/>
    <w:rsid w:val="00075816"/>
    <w:rsid w:val="000818AC"/>
    <w:rsid w:val="000822F4"/>
    <w:rsid w:val="00083AA8"/>
    <w:rsid w:val="00086114"/>
    <w:rsid w:val="00087D99"/>
    <w:rsid w:val="00091BFE"/>
    <w:rsid w:val="000941C8"/>
    <w:rsid w:val="00096017"/>
    <w:rsid w:val="0009632B"/>
    <w:rsid w:val="000A126D"/>
    <w:rsid w:val="000A1FD0"/>
    <w:rsid w:val="000B1F3B"/>
    <w:rsid w:val="000B22AA"/>
    <w:rsid w:val="000B2C89"/>
    <w:rsid w:val="000B34B7"/>
    <w:rsid w:val="000B74F7"/>
    <w:rsid w:val="000C00F0"/>
    <w:rsid w:val="000C08BF"/>
    <w:rsid w:val="000C149E"/>
    <w:rsid w:val="000C625B"/>
    <w:rsid w:val="000D1E10"/>
    <w:rsid w:val="000D4969"/>
    <w:rsid w:val="000D5087"/>
    <w:rsid w:val="000E33AD"/>
    <w:rsid w:val="000E38F6"/>
    <w:rsid w:val="000E45D2"/>
    <w:rsid w:val="000E5055"/>
    <w:rsid w:val="000E5704"/>
    <w:rsid w:val="000E6AD8"/>
    <w:rsid w:val="000E719C"/>
    <w:rsid w:val="000F10AB"/>
    <w:rsid w:val="000F1864"/>
    <w:rsid w:val="000F4790"/>
    <w:rsid w:val="000F6A9A"/>
    <w:rsid w:val="00100B35"/>
    <w:rsid w:val="00102C3A"/>
    <w:rsid w:val="00102C9C"/>
    <w:rsid w:val="00105A24"/>
    <w:rsid w:val="001067C3"/>
    <w:rsid w:val="00106CE0"/>
    <w:rsid w:val="001171EC"/>
    <w:rsid w:val="00120FE9"/>
    <w:rsid w:val="001222E0"/>
    <w:rsid w:val="001250CB"/>
    <w:rsid w:val="00126ED2"/>
    <w:rsid w:val="001270A3"/>
    <w:rsid w:val="00130433"/>
    <w:rsid w:val="00131B39"/>
    <w:rsid w:val="00131F8E"/>
    <w:rsid w:val="00133E02"/>
    <w:rsid w:val="00134B75"/>
    <w:rsid w:val="0013619A"/>
    <w:rsid w:val="001403E8"/>
    <w:rsid w:val="0014329C"/>
    <w:rsid w:val="00144442"/>
    <w:rsid w:val="00146176"/>
    <w:rsid w:val="00146CF6"/>
    <w:rsid w:val="00150354"/>
    <w:rsid w:val="00150E07"/>
    <w:rsid w:val="0015132A"/>
    <w:rsid w:val="001531D4"/>
    <w:rsid w:val="0015352F"/>
    <w:rsid w:val="00154494"/>
    <w:rsid w:val="001569AA"/>
    <w:rsid w:val="0015712F"/>
    <w:rsid w:val="0016557A"/>
    <w:rsid w:val="00167CEC"/>
    <w:rsid w:val="001710F2"/>
    <w:rsid w:val="00171F05"/>
    <w:rsid w:val="001751CD"/>
    <w:rsid w:val="0017601E"/>
    <w:rsid w:val="001760CB"/>
    <w:rsid w:val="001827A7"/>
    <w:rsid w:val="00182CA4"/>
    <w:rsid w:val="001830C0"/>
    <w:rsid w:val="001841B1"/>
    <w:rsid w:val="00186939"/>
    <w:rsid w:val="00190EF7"/>
    <w:rsid w:val="00191624"/>
    <w:rsid w:val="00191E54"/>
    <w:rsid w:val="001927D3"/>
    <w:rsid w:val="001A281D"/>
    <w:rsid w:val="001A718D"/>
    <w:rsid w:val="001B250A"/>
    <w:rsid w:val="001B2878"/>
    <w:rsid w:val="001B3DDC"/>
    <w:rsid w:val="001B755B"/>
    <w:rsid w:val="001B7D22"/>
    <w:rsid w:val="001C0B1B"/>
    <w:rsid w:val="001C2249"/>
    <w:rsid w:val="001D3350"/>
    <w:rsid w:val="001D55F5"/>
    <w:rsid w:val="001D5BB0"/>
    <w:rsid w:val="001E1052"/>
    <w:rsid w:val="001E1685"/>
    <w:rsid w:val="001E17FF"/>
    <w:rsid w:val="001E2AAA"/>
    <w:rsid w:val="001E30E7"/>
    <w:rsid w:val="001E5AAD"/>
    <w:rsid w:val="001F4011"/>
    <w:rsid w:val="001F4D8B"/>
    <w:rsid w:val="001F76E1"/>
    <w:rsid w:val="0020148B"/>
    <w:rsid w:val="002018D1"/>
    <w:rsid w:val="0020292E"/>
    <w:rsid w:val="002060DF"/>
    <w:rsid w:val="002079BA"/>
    <w:rsid w:val="002111EB"/>
    <w:rsid w:val="00212708"/>
    <w:rsid w:val="00213ABB"/>
    <w:rsid w:val="00217A9E"/>
    <w:rsid w:val="00221AE1"/>
    <w:rsid w:val="00221BF2"/>
    <w:rsid w:val="00222712"/>
    <w:rsid w:val="00222722"/>
    <w:rsid w:val="002232F7"/>
    <w:rsid w:val="00225142"/>
    <w:rsid w:val="0023082F"/>
    <w:rsid w:val="0023192A"/>
    <w:rsid w:val="0023670F"/>
    <w:rsid w:val="00240C73"/>
    <w:rsid w:val="002417D6"/>
    <w:rsid w:val="00241C0B"/>
    <w:rsid w:val="00241C6F"/>
    <w:rsid w:val="00241EB3"/>
    <w:rsid w:val="00243EEC"/>
    <w:rsid w:val="0024518A"/>
    <w:rsid w:val="00245A04"/>
    <w:rsid w:val="00245F66"/>
    <w:rsid w:val="002466D5"/>
    <w:rsid w:val="0024686C"/>
    <w:rsid w:val="002500DE"/>
    <w:rsid w:val="0025126E"/>
    <w:rsid w:val="00253457"/>
    <w:rsid w:val="0025654D"/>
    <w:rsid w:val="00256D27"/>
    <w:rsid w:val="00262560"/>
    <w:rsid w:val="002657D2"/>
    <w:rsid w:val="00265FCA"/>
    <w:rsid w:val="00267128"/>
    <w:rsid w:val="00267176"/>
    <w:rsid w:val="00270B3F"/>
    <w:rsid w:val="00273619"/>
    <w:rsid w:val="00273B79"/>
    <w:rsid w:val="00273FAA"/>
    <w:rsid w:val="00274EC8"/>
    <w:rsid w:val="00275387"/>
    <w:rsid w:val="00286833"/>
    <w:rsid w:val="0028703C"/>
    <w:rsid w:val="002870C4"/>
    <w:rsid w:val="00290144"/>
    <w:rsid w:val="002938B5"/>
    <w:rsid w:val="0029429E"/>
    <w:rsid w:val="00295B05"/>
    <w:rsid w:val="00297244"/>
    <w:rsid w:val="00297A58"/>
    <w:rsid w:val="002A0A8E"/>
    <w:rsid w:val="002A14BC"/>
    <w:rsid w:val="002A4FAD"/>
    <w:rsid w:val="002B3387"/>
    <w:rsid w:val="002B4AE2"/>
    <w:rsid w:val="002B57C5"/>
    <w:rsid w:val="002B5961"/>
    <w:rsid w:val="002B64D9"/>
    <w:rsid w:val="002B776B"/>
    <w:rsid w:val="002C0693"/>
    <w:rsid w:val="002C28AA"/>
    <w:rsid w:val="002C51C7"/>
    <w:rsid w:val="002C7104"/>
    <w:rsid w:val="002E2A11"/>
    <w:rsid w:val="002E7386"/>
    <w:rsid w:val="002E7D7A"/>
    <w:rsid w:val="002F2BFC"/>
    <w:rsid w:val="002F3559"/>
    <w:rsid w:val="002F3A98"/>
    <w:rsid w:val="002F3EA1"/>
    <w:rsid w:val="002F55FB"/>
    <w:rsid w:val="002F782C"/>
    <w:rsid w:val="003015EA"/>
    <w:rsid w:val="003038E2"/>
    <w:rsid w:val="00306480"/>
    <w:rsid w:val="003068B6"/>
    <w:rsid w:val="00307384"/>
    <w:rsid w:val="00307855"/>
    <w:rsid w:val="00311748"/>
    <w:rsid w:val="0031599B"/>
    <w:rsid w:val="00316014"/>
    <w:rsid w:val="00320556"/>
    <w:rsid w:val="00320D2D"/>
    <w:rsid w:val="00323DE0"/>
    <w:rsid w:val="00324B38"/>
    <w:rsid w:val="00331D4C"/>
    <w:rsid w:val="00332C8B"/>
    <w:rsid w:val="00333B65"/>
    <w:rsid w:val="00334579"/>
    <w:rsid w:val="003351C1"/>
    <w:rsid w:val="0033704E"/>
    <w:rsid w:val="00337A90"/>
    <w:rsid w:val="0034103F"/>
    <w:rsid w:val="00341C9E"/>
    <w:rsid w:val="003446D6"/>
    <w:rsid w:val="00344773"/>
    <w:rsid w:val="00344F17"/>
    <w:rsid w:val="003463AB"/>
    <w:rsid w:val="0035167A"/>
    <w:rsid w:val="00354D75"/>
    <w:rsid w:val="0035562E"/>
    <w:rsid w:val="00355927"/>
    <w:rsid w:val="00355F18"/>
    <w:rsid w:val="00356D69"/>
    <w:rsid w:val="003602F4"/>
    <w:rsid w:val="00361F33"/>
    <w:rsid w:val="0036630A"/>
    <w:rsid w:val="003712B4"/>
    <w:rsid w:val="00372ACC"/>
    <w:rsid w:val="00372B62"/>
    <w:rsid w:val="0037324C"/>
    <w:rsid w:val="00374348"/>
    <w:rsid w:val="00377416"/>
    <w:rsid w:val="0038500D"/>
    <w:rsid w:val="00390F22"/>
    <w:rsid w:val="003915DF"/>
    <w:rsid w:val="00393579"/>
    <w:rsid w:val="0039416C"/>
    <w:rsid w:val="003A5614"/>
    <w:rsid w:val="003A5841"/>
    <w:rsid w:val="003B26AB"/>
    <w:rsid w:val="003B4DE6"/>
    <w:rsid w:val="003B547E"/>
    <w:rsid w:val="003B603A"/>
    <w:rsid w:val="003B7FE4"/>
    <w:rsid w:val="003C3474"/>
    <w:rsid w:val="003C3C40"/>
    <w:rsid w:val="003C6892"/>
    <w:rsid w:val="003D06FE"/>
    <w:rsid w:val="003D216B"/>
    <w:rsid w:val="003D3420"/>
    <w:rsid w:val="003D44E8"/>
    <w:rsid w:val="003D51EF"/>
    <w:rsid w:val="003D6428"/>
    <w:rsid w:val="003E05EA"/>
    <w:rsid w:val="003E094E"/>
    <w:rsid w:val="003E5804"/>
    <w:rsid w:val="003E74C3"/>
    <w:rsid w:val="003E76F5"/>
    <w:rsid w:val="003F2045"/>
    <w:rsid w:val="003F37E0"/>
    <w:rsid w:val="003F5180"/>
    <w:rsid w:val="00400DA3"/>
    <w:rsid w:val="0040177E"/>
    <w:rsid w:val="00402815"/>
    <w:rsid w:val="004053E0"/>
    <w:rsid w:val="0040607A"/>
    <w:rsid w:val="00406E34"/>
    <w:rsid w:val="004079B6"/>
    <w:rsid w:val="00413F87"/>
    <w:rsid w:val="00417E65"/>
    <w:rsid w:val="00424C09"/>
    <w:rsid w:val="00425DC9"/>
    <w:rsid w:val="0042759A"/>
    <w:rsid w:val="0043033D"/>
    <w:rsid w:val="00430625"/>
    <w:rsid w:val="004309F5"/>
    <w:rsid w:val="00432937"/>
    <w:rsid w:val="00432DA6"/>
    <w:rsid w:val="0043380D"/>
    <w:rsid w:val="004370FC"/>
    <w:rsid w:val="00437924"/>
    <w:rsid w:val="004468DC"/>
    <w:rsid w:val="00447D3E"/>
    <w:rsid w:val="0045142C"/>
    <w:rsid w:val="004531E2"/>
    <w:rsid w:val="004561AE"/>
    <w:rsid w:val="00462FF4"/>
    <w:rsid w:val="004636B1"/>
    <w:rsid w:val="00464004"/>
    <w:rsid w:val="00464623"/>
    <w:rsid w:val="00465DD9"/>
    <w:rsid w:val="00483F67"/>
    <w:rsid w:val="00485F0F"/>
    <w:rsid w:val="00486DAC"/>
    <w:rsid w:val="0048766F"/>
    <w:rsid w:val="00487D66"/>
    <w:rsid w:val="00490742"/>
    <w:rsid w:val="00492468"/>
    <w:rsid w:val="004930DA"/>
    <w:rsid w:val="00493BB0"/>
    <w:rsid w:val="00495AB6"/>
    <w:rsid w:val="004A0429"/>
    <w:rsid w:val="004A1555"/>
    <w:rsid w:val="004A394D"/>
    <w:rsid w:val="004A3F63"/>
    <w:rsid w:val="004A4E52"/>
    <w:rsid w:val="004A5264"/>
    <w:rsid w:val="004A6EA6"/>
    <w:rsid w:val="004B164B"/>
    <w:rsid w:val="004B2C92"/>
    <w:rsid w:val="004B4D67"/>
    <w:rsid w:val="004B7064"/>
    <w:rsid w:val="004C3C32"/>
    <w:rsid w:val="004C4158"/>
    <w:rsid w:val="004C6F05"/>
    <w:rsid w:val="004C72DF"/>
    <w:rsid w:val="004D0E6C"/>
    <w:rsid w:val="004D2E86"/>
    <w:rsid w:val="004D55F7"/>
    <w:rsid w:val="004D6046"/>
    <w:rsid w:val="004D622D"/>
    <w:rsid w:val="004D7603"/>
    <w:rsid w:val="004E03B2"/>
    <w:rsid w:val="004F117D"/>
    <w:rsid w:val="004F6BF1"/>
    <w:rsid w:val="00502181"/>
    <w:rsid w:val="00502531"/>
    <w:rsid w:val="00502C0A"/>
    <w:rsid w:val="005038D6"/>
    <w:rsid w:val="00505A97"/>
    <w:rsid w:val="00506858"/>
    <w:rsid w:val="005079A1"/>
    <w:rsid w:val="00516277"/>
    <w:rsid w:val="00516FBF"/>
    <w:rsid w:val="005206B8"/>
    <w:rsid w:val="00520B92"/>
    <w:rsid w:val="0052531B"/>
    <w:rsid w:val="005259B6"/>
    <w:rsid w:val="00531D28"/>
    <w:rsid w:val="00533EEE"/>
    <w:rsid w:val="005343BA"/>
    <w:rsid w:val="00536D75"/>
    <w:rsid w:val="0054297E"/>
    <w:rsid w:val="00544E58"/>
    <w:rsid w:val="005512FE"/>
    <w:rsid w:val="00552126"/>
    <w:rsid w:val="00553294"/>
    <w:rsid w:val="00553888"/>
    <w:rsid w:val="0055390E"/>
    <w:rsid w:val="005557F9"/>
    <w:rsid w:val="00555D0F"/>
    <w:rsid w:val="00556894"/>
    <w:rsid w:val="00560904"/>
    <w:rsid w:val="005624A3"/>
    <w:rsid w:val="00565146"/>
    <w:rsid w:val="0056586B"/>
    <w:rsid w:val="0056603A"/>
    <w:rsid w:val="005661E3"/>
    <w:rsid w:val="00566950"/>
    <w:rsid w:val="00571E17"/>
    <w:rsid w:val="0057706A"/>
    <w:rsid w:val="00577125"/>
    <w:rsid w:val="005800D3"/>
    <w:rsid w:val="00581DAE"/>
    <w:rsid w:val="0058278A"/>
    <w:rsid w:val="00583E12"/>
    <w:rsid w:val="0058422D"/>
    <w:rsid w:val="00593B22"/>
    <w:rsid w:val="0059784D"/>
    <w:rsid w:val="00597D35"/>
    <w:rsid w:val="005A082C"/>
    <w:rsid w:val="005A19F6"/>
    <w:rsid w:val="005A2874"/>
    <w:rsid w:val="005A696A"/>
    <w:rsid w:val="005B32EA"/>
    <w:rsid w:val="005C486B"/>
    <w:rsid w:val="005C4E0A"/>
    <w:rsid w:val="005D03CE"/>
    <w:rsid w:val="005D23D2"/>
    <w:rsid w:val="005D4869"/>
    <w:rsid w:val="005D7289"/>
    <w:rsid w:val="005D7CC9"/>
    <w:rsid w:val="005E4CAD"/>
    <w:rsid w:val="005E4CD6"/>
    <w:rsid w:val="005E6303"/>
    <w:rsid w:val="005E7840"/>
    <w:rsid w:val="005F0B74"/>
    <w:rsid w:val="005F228E"/>
    <w:rsid w:val="005F2B89"/>
    <w:rsid w:val="006005A8"/>
    <w:rsid w:val="00601D33"/>
    <w:rsid w:val="00607D5F"/>
    <w:rsid w:val="006125FD"/>
    <w:rsid w:val="0061301F"/>
    <w:rsid w:val="00613F5F"/>
    <w:rsid w:val="00615D74"/>
    <w:rsid w:val="00616E61"/>
    <w:rsid w:val="00617E23"/>
    <w:rsid w:val="006223A2"/>
    <w:rsid w:val="0063090D"/>
    <w:rsid w:val="006311F3"/>
    <w:rsid w:val="0063124E"/>
    <w:rsid w:val="00633858"/>
    <w:rsid w:val="00634DB1"/>
    <w:rsid w:val="006374D1"/>
    <w:rsid w:val="00640069"/>
    <w:rsid w:val="0064458D"/>
    <w:rsid w:val="00644B8C"/>
    <w:rsid w:val="006454A9"/>
    <w:rsid w:val="006458FE"/>
    <w:rsid w:val="006459EF"/>
    <w:rsid w:val="00647039"/>
    <w:rsid w:val="006507A9"/>
    <w:rsid w:val="0065118A"/>
    <w:rsid w:val="00653F5C"/>
    <w:rsid w:val="00657240"/>
    <w:rsid w:val="00660958"/>
    <w:rsid w:val="006613BA"/>
    <w:rsid w:val="00663B00"/>
    <w:rsid w:val="0066401E"/>
    <w:rsid w:val="00666CC8"/>
    <w:rsid w:val="0066719D"/>
    <w:rsid w:val="00670384"/>
    <w:rsid w:val="0067097E"/>
    <w:rsid w:val="00674141"/>
    <w:rsid w:val="00675483"/>
    <w:rsid w:val="00676812"/>
    <w:rsid w:val="00676B68"/>
    <w:rsid w:val="00677C6E"/>
    <w:rsid w:val="00677F3B"/>
    <w:rsid w:val="006846FE"/>
    <w:rsid w:val="00691CF0"/>
    <w:rsid w:val="0069251A"/>
    <w:rsid w:val="00692E43"/>
    <w:rsid w:val="00693A3A"/>
    <w:rsid w:val="006A126D"/>
    <w:rsid w:val="006A3541"/>
    <w:rsid w:val="006A4793"/>
    <w:rsid w:val="006A5EA8"/>
    <w:rsid w:val="006A608E"/>
    <w:rsid w:val="006A6BDA"/>
    <w:rsid w:val="006A7298"/>
    <w:rsid w:val="006B0099"/>
    <w:rsid w:val="006B253E"/>
    <w:rsid w:val="006B2779"/>
    <w:rsid w:val="006B59BC"/>
    <w:rsid w:val="006B74AD"/>
    <w:rsid w:val="006B7844"/>
    <w:rsid w:val="006B7DA8"/>
    <w:rsid w:val="006C32D0"/>
    <w:rsid w:val="006C42A6"/>
    <w:rsid w:val="006C7D27"/>
    <w:rsid w:val="006D2980"/>
    <w:rsid w:val="006D584D"/>
    <w:rsid w:val="006E0A21"/>
    <w:rsid w:val="006E237B"/>
    <w:rsid w:val="006E389A"/>
    <w:rsid w:val="006E4D40"/>
    <w:rsid w:val="006F0871"/>
    <w:rsid w:val="006F4ADC"/>
    <w:rsid w:val="007009F9"/>
    <w:rsid w:val="00705861"/>
    <w:rsid w:val="00706E70"/>
    <w:rsid w:val="007071F9"/>
    <w:rsid w:val="00711170"/>
    <w:rsid w:val="00713FAB"/>
    <w:rsid w:val="00714F73"/>
    <w:rsid w:val="0072003E"/>
    <w:rsid w:val="00721BCA"/>
    <w:rsid w:val="0072238C"/>
    <w:rsid w:val="00724D16"/>
    <w:rsid w:val="00726130"/>
    <w:rsid w:val="0073196D"/>
    <w:rsid w:val="00731DED"/>
    <w:rsid w:val="0073305E"/>
    <w:rsid w:val="00733A6D"/>
    <w:rsid w:val="00734A3E"/>
    <w:rsid w:val="007402D2"/>
    <w:rsid w:val="00740A56"/>
    <w:rsid w:val="007414E4"/>
    <w:rsid w:val="00742291"/>
    <w:rsid w:val="007458E0"/>
    <w:rsid w:val="007479B1"/>
    <w:rsid w:val="007508E6"/>
    <w:rsid w:val="00751A5D"/>
    <w:rsid w:val="00752D91"/>
    <w:rsid w:val="00760B4C"/>
    <w:rsid w:val="00761281"/>
    <w:rsid w:val="00762BD2"/>
    <w:rsid w:val="007639C6"/>
    <w:rsid w:val="00767597"/>
    <w:rsid w:val="0077524E"/>
    <w:rsid w:val="00775CAE"/>
    <w:rsid w:val="007772F9"/>
    <w:rsid w:val="00785396"/>
    <w:rsid w:val="007860FE"/>
    <w:rsid w:val="00791D1D"/>
    <w:rsid w:val="007947F4"/>
    <w:rsid w:val="007951F6"/>
    <w:rsid w:val="007955B3"/>
    <w:rsid w:val="007A04A1"/>
    <w:rsid w:val="007A58CE"/>
    <w:rsid w:val="007A6FB4"/>
    <w:rsid w:val="007B0CA5"/>
    <w:rsid w:val="007B1FC8"/>
    <w:rsid w:val="007B5445"/>
    <w:rsid w:val="007B7598"/>
    <w:rsid w:val="007C5957"/>
    <w:rsid w:val="007C760D"/>
    <w:rsid w:val="007C7AD0"/>
    <w:rsid w:val="007C7FA8"/>
    <w:rsid w:val="007D57B7"/>
    <w:rsid w:val="007D6107"/>
    <w:rsid w:val="007E1094"/>
    <w:rsid w:val="007E2CBF"/>
    <w:rsid w:val="007E600B"/>
    <w:rsid w:val="007F015C"/>
    <w:rsid w:val="007F2CEA"/>
    <w:rsid w:val="007F6543"/>
    <w:rsid w:val="0080268E"/>
    <w:rsid w:val="008109A7"/>
    <w:rsid w:val="00811E3F"/>
    <w:rsid w:val="00823B4B"/>
    <w:rsid w:val="00823CED"/>
    <w:rsid w:val="00825CAB"/>
    <w:rsid w:val="00832E34"/>
    <w:rsid w:val="0083558C"/>
    <w:rsid w:val="00843E2C"/>
    <w:rsid w:val="00844B21"/>
    <w:rsid w:val="00846B2D"/>
    <w:rsid w:val="0085428C"/>
    <w:rsid w:val="00857400"/>
    <w:rsid w:val="00862993"/>
    <w:rsid w:val="008660E8"/>
    <w:rsid w:val="00871C09"/>
    <w:rsid w:val="00873A6A"/>
    <w:rsid w:val="00874EE5"/>
    <w:rsid w:val="008764A8"/>
    <w:rsid w:val="00881B83"/>
    <w:rsid w:val="00881F52"/>
    <w:rsid w:val="008840E4"/>
    <w:rsid w:val="00885460"/>
    <w:rsid w:val="008854CD"/>
    <w:rsid w:val="00890D36"/>
    <w:rsid w:val="00895852"/>
    <w:rsid w:val="008A0964"/>
    <w:rsid w:val="008A37A0"/>
    <w:rsid w:val="008A73C9"/>
    <w:rsid w:val="008B08E5"/>
    <w:rsid w:val="008B2972"/>
    <w:rsid w:val="008B5198"/>
    <w:rsid w:val="008C2397"/>
    <w:rsid w:val="008D16D8"/>
    <w:rsid w:val="008D39EA"/>
    <w:rsid w:val="008E1BA1"/>
    <w:rsid w:val="008E5FE4"/>
    <w:rsid w:val="008E6268"/>
    <w:rsid w:val="008F158E"/>
    <w:rsid w:val="008F201C"/>
    <w:rsid w:val="008F477D"/>
    <w:rsid w:val="008F61DD"/>
    <w:rsid w:val="008F6987"/>
    <w:rsid w:val="00900AB2"/>
    <w:rsid w:val="009013C7"/>
    <w:rsid w:val="00905B46"/>
    <w:rsid w:val="00905FA3"/>
    <w:rsid w:val="00906617"/>
    <w:rsid w:val="0091325E"/>
    <w:rsid w:val="00914293"/>
    <w:rsid w:val="00914A20"/>
    <w:rsid w:val="00916D04"/>
    <w:rsid w:val="009178F7"/>
    <w:rsid w:val="00924E53"/>
    <w:rsid w:val="00925CE5"/>
    <w:rsid w:val="00926CE5"/>
    <w:rsid w:val="0093383B"/>
    <w:rsid w:val="00934DB3"/>
    <w:rsid w:val="00935D02"/>
    <w:rsid w:val="0093679E"/>
    <w:rsid w:val="009436D4"/>
    <w:rsid w:val="00951961"/>
    <w:rsid w:val="00951FAA"/>
    <w:rsid w:val="009533EA"/>
    <w:rsid w:val="00954269"/>
    <w:rsid w:val="00955F86"/>
    <w:rsid w:val="0095616F"/>
    <w:rsid w:val="00961137"/>
    <w:rsid w:val="00962DAC"/>
    <w:rsid w:val="0096443D"/>
    <w:rsid w:val="009706EF"/>
    <w:rsid w:val="00974B83"/>
    <w:rsid w:val="0098445B"/>
    <w:rsid w:val="00985683"/>
    <w:rsid w:val="00986396"/>
    <w:rsid w:val="00986A14"/>
    <w:rsid w:val="00987E1B"/>
    <w:rsid w:val="009928D3"/>
    <w:rsid w:val="0099361F"/>
    <w:rsid w:val="009A0258"/>
    <w:rsid w:val="009A0AF1"/>
    <w:rsid w:val="009B385E"/>
    <w:rsid w:val="009B5FBD"/>
    <w:rsid w:val="009B6000"/>
    <w:rsid w:val="009C1948"/>
    <w:rsid w:val="009C3817"/>
    <w:rsid w:val="009C4003"/>
    <w:rsid w:val="009C7DE4"/>
    <w:rsid w:val="009D0AA9"/>
    <w:rsid w:val="009D22D3"/>
    <w:rsid w:val="009D283F"/>
    <w:rsid w:val="009D340A"/>
    <w:rsid w:val="009D3452"/>
    <w:rsid w:val="009D60D2"/>
    <w:rsid w:val="009E1326"/>
    <w:rsid w:val="009E1349"/>
    <w:rsid w:val="009E2451"/>
    <w:rsid w:val="009E4F7C"/>
    <w:rsid w:val="009E52BD"/>
    <w:rsid w:val="009E52E8"/>
    <w:rsid w:val="009F130A"/>
    <w:rsid w:val="009F254C"/>
    <w:rsid w:val="009F28D0"/>
    <w:rsid w:val="009F6397"/>
    <w:rsid w:val="009F663E"/>
    <w:rsid w:val="009F70D8"/>
    <w:rsid w:val="00A00706"/>
    <w:rsid w:val="00A02D04"/>
    <w:rsid w:val="00A03169"/>
    <w:rsid w:val="00A0422E"/>
    <w:rsid w:val="00A121D5"/>
    <w:rsid w:val="00A125FF"/>
    <w:rsid w:val="00A15A77"/>
    <w:rsid w:val="00A16FAC"/>
    <w:rsid w:val="00A17997"/>
    <w:rsid w:val="00A17D63"/>
    <w:rsid w:val="00A203B5"/>
    <w:rsid w:val="00A335D5"/>
    <w:rsid w:val="00A43335"/>
    <w:rsid w:val="00A43530"/>
    <w:rsid w:val="00A43F41"/>
    <w:rsid w:val="00A451B2"/>
    <w:rsid w:val="00A45874"/>
    <w:rsid w:val="00A47BC4"/>
    <w:rsid w:val="00A51CED"/>
    <w:rsid w:val="00A52966"/>
    <w:rsid w:val="00A52BED"/>
    <w:rsid w:val="00A54278"/>
    <w:rsid w:val="00A54388"/>
    <w:rsid w:val="00A5581E"/>
    <w:rsid w:val="00A57F57"/>
    <w:rsid w:val="00A64953"/>
    <w:rsid w:val="00A701D9"/>
    <w:rsid w:val="00A74C80"/>
    <w:rsid w:val="00A80B4E"/>
    <w:rsid w:val="00A82BCC"/>
    <w:rsid w:val="00A83609"/>
    <w:rsid w:val="00A83BEC"/>
    <w:rsid w:val="00A87C55"/>
    <w:rsid w:val="00A9122C"/>
    <w:rsid w:val="00A92EEE"/>
    <w:rsid w:val="00A946A4"/>
    <w:rsid w:val="00A95886"/>
    <w:rsid w:val="00A95D20"/>
    <w:rsid w:val="00A95EB8"/>
    <w:rsid w:val="00AA0474"/>
    <w:rsid w:val="00AA1CB8"/>
    <w:rsid w:val="00AA3FEB"/>
    <w:rsid w:val="00AA4929"/>
    <w:rsid w:val="00AA76F8"/>
    <w:rsid w:val="00AB0553"/>
    <w:rsid w:val="00AC4702"/>
    <w:rsid w:val="00AC58F3"/>
    <w:rsid w:val="00AC65AC"/>
    <w:rsid w:val="00AC67A0"/>
    <w:rsid w:val="00AC6EE9"/>
    <w:rsid w:val="00AD2E8C"/>
    <w:rsid w:val="00AD386E"/>
    <w:rsid w:val="00AD5C1F"/>
    <w:rsid w:val="00AD669B"/>
    <w:rsid w:val="00AE063D"/>
    <w:rsid w:val="00AE26D2"/>
    <w:rsid w:val="00AE531B"/>
    <w:rsid w:val="00AE795A"/>
    <w:rsid w:val="00AF0DF6"/>
    <w:rsid w:val="00AF252C"/>
    <w:rsid w:val="00AF2ED5"/>
    <w:rsid w:val="00AF6093"/>
    <w:rsid w:val="00B01625"/>
    <w:rsid w:val="00B02116"/>
    <w:rsid w:val="00B023B8"/>
    <w:rsid w:val="00B025B8"/>
    <w:rsid w:val="00B1047C"/>
    <w:rsid w:val="00B11CAB"/>
    <w:rsid w:val="00B14ADF"/>
    <w:rsid w:val="00B21C55"/>
    <w:rsid w:val="00B25C90"/>
    <w:rsid w:val="00B326D7"/>
    <w:rsid w:val="00B36D40"/>
    <w:rsid w:val="00B41316"/>
    <w:rsid w:val="00B41319"/>
    <w:rsid w:val="00B4660B"/>
    <w:rsid w:val="00B46A31"/>
    <w:rsid w:val="00B5389C"/>
    <w:rsid w:val="00B57920"/>
    <w:rsid w:val="00B63DC7"/>
    <w:rsid w:val="00B6423F"/>
    <w:rsid w:val="00B70487"/>
    <w:rsid w:val="00B70692"/>
    <w:rsid w:val="00B72F5E"/>
    <w:rsid w:val="00B73DA0"/>
    <w:rsid w:val="00B76915"/>
    <w:rsid w:val="00B810E1"/>
    <w:rsid w:val="00B83386"/>
    <w:rsid w:val="00B847D9"/>
    <w:rsid w:val="00B8498E"/>
    <w:rsid w:val="00B86337"/>
    <w:rsid w:val="00B91E3A"/>
    <w:rsid w:val="00B92505"/>
    <w:rsid w:val="00B95F2F"/>
    <w:rsid w:val="00B9777F"/>
    <w:rsid w:val="00BA28D4"/>
    <w:rsid w:val="00BA7684"/>
    <w:rsid w:val="00BB01CB"/>
    <w:rsid w:val="00BB300E"/>
    <w:rsid w:val="00BB645B"/>
    <w:rsid w:val="00BC0323"/>
    <w:rsid w:val="00BD05A4"/>
    <w:rsid w:val="00BD06AC"/>
    <w:rsid w:val="00BD20F3"/>
    <w:rsid w:val="00BD73AD"/>
    <w:rsid w:val="00BD798E"/>
    <w:rsid w:val="00BE2E22"/>
    <w:rsid w:val="00BE4846"/>
    <w:rsid w:val="00BE5317"/>
    <w:rsid w:val="00BE7F95"/>
    <w:rsid w:val="00BF06B2"/>
    <w:rsid w:val="00BF1DAB"/>
    <w:rsid w:val="00BF3014"/>
    <w:rsid w:val="00BF44E5"/>
    <w:rsid w:val="00BF6428"/>
    <w:rsid w:val="00C03A61"/>
    <w:rsid w:val="00C049FA"/>
    <w:rsid w:val="00C0526B"/>
    <w:rsid w:val="00C10620"/>
    <w:rsid w:val="00C120A9"/>
    <w:rsid w:val="00C16072"/>
    <w:rsid w:val="00C277F9"/>
    <w:rsid w:val="00C32C4F"/>
    <w:rsid w:val="00C36B91"/>
    <w:rsid w:val="00C402E3"/>
    <w:rsid w:val="00C40414"/>
    <w:rsid w:val="00C42421"/>
    <w:rsid w:val="00C44C8A"/>
    <w:rsid w:val="00C46CCA"/>
    <w:rsid w:val="00C47D57"/>
    <w:rsid w:val="00C53D25"/>
    <w:rsid w:val="00C57263"/>
    <w:rsid w:val="00C57DF6"/>
    <w:rsid w:val="00C60F8B"/>
    <w:rsid w:val="00C62581"/>
    <w:rsid w:val="00C63040"/>
    <w:rsid w:val="00C63C9C"/>
    <w:rsid w:val="00C64B6F"/>
    <w:rsid w:val="00C70C26"/>
    <w:rsid w:val="00C70CC9"/>
    <w:rsid w:val="00C740F5"/>
    <w:rsid w:val="00C8008C"/>
    <w:rsid w:val="00C8013C"/>
    <w:rsid w:val="00C80750"/>
    <w:rsid w:val="00C836FB"/>
    <w:rsid w:val="00C84F27"/>
    <w:rsid w:val="00C86298"/>
    <w:rsid w:val="00C86685"/>
    <w:rsid w:val="00C86984"/>
    <w:rsid w:val="00C86DE5"/>
    <w:rsid w:val="00C919D4"/>
    <w:rsid w:val="00CA08B0"/>
    <w:rsid w:val="00CA0D69"/>
    <w:rsid w:val="00CA2AF8"/>
    <w:rsid w:val="00CD21BD"/>
    <w:rsid w:val="00CD4A8B"/>
    <w:rsid w:val="00CD6088"/>
    <w:rsid w:val="00CE16DE"/>
    <w:rsid w:val="00CE22AF"/>
    <w:rsid w:val="00CE60D1"/>
    <w:rsid w:val="00CE690C"/>
    <w:rsid w:val="00CE7D68"/>
    <w:rsid w:val="00CF0B37"/>
    <w:rsid w:val="00CF60B6"/>
    <w:rsid w:val="00CF65A5"/>
    <w:rsid w:val="00CF7231"/>
    <w:rsid w:val="00CF764F"/>
    <w:rsid w:val="00D03CE3"/>
    <w:rsid w:val="00D05208"/>
    <w:rsid w:val="00D07B04"/>
    <w:rsid w:val="00D14C8B"/>
    <w:rsid w:val="00D17538"/>
    <w:rsid w:val="00D17B6E"/>
    <w:rsid w:val="00D23C67"/>
    <w:rsid w:val="00D24DAD"/>
    <w:rsid w:val="00D261A5"/>
    <w:rsid w:val="00D27C0D"/>
    <w:rsid w:val="00D30CD3"/>
    <w:rsid w:val="00D31372"/>
    <w:rsid w:val="00D3409D"/>
    <w:rsid w:val="00D3586F"/>
    <w:rsid w:val="00D35E3C"/>
    <w:rsid w:val="00D430B3"/>
    <w:rsid w:val="00D436B9"/>
    <w:rsid w:val="00D44B53"/>
    <w:rsid w:val="00D50623"/>
    <w:rsid w:val="00D5099F"/>
    <w:rsid w:val="00D51B28"/>
    <w:rsid w:val="00D51F68"/>
    <w:rsid w:val="00D52359"/>
    <w:rsid w:val="00D53AB7"/>
    <w:rsid w:val="00D53B27"/>
    <w:rsid w:val="00D54C1A"/>
    <w:rsid w:val="00D56F1F"/>
    <w:rsid w:val="00D63703"/>
    <w:rsid w:val="00D71163"/>
    <w:rsid w:val="00D71E5F"/>
    <w:rsid w:val="00D72DAB"/>
    <w:rsid w:val="00D739EE"/>
    <w:rsid w:val="00D740D4"/>
    <w:rsid w:val="00D741AE"/>
    <w:rsid w:val="00D74732"/>
    <w:rsid w:val="00D75FE7"/>
    <w:rsid w:val="00D76A75"/>
    <w:rsid w:val="00D76AFC"/>
    <w:rsid w:val="00D77B31"/>
    <w:rsid w:val="00D84171"/>
    <w:rsid w:val="00D85E60"/>
    <w:rsid w:val="00D85F5C"/>
    <w:rsid w:val="00D873A8"/>
    <w:rsid w:val="00D96C17"/>
    <w:rsid w:val="00D9746F"/>
    <w:rsid w:val="00D97685"/>
    <w:rsid w:val="00DA131C"/>
    <w:rsid w:val="00DA1A1F"/>
    <w:rsid w:val="00DA20B8"/>
    <w:rsid w:val="00DA45F0"/>
    <w:rsid w:val="00DB0B53"/>
    <w:rsid w:val="00DB10AD"/>
    <w:rsid w:val="00DB3589"/>
    <w:rsid w:val="00DB3BF4"/>
    <w:rsid w:val="00DB5764"/>
    <w:rsid w:val="00DC39FB"/>
    <w:rsid w:val="00DC45E5"/>
    <w:rsid w:val="00DC5ABA"/>
    <w:rsid w:val="00DC671B"/>
    <w:rsid w:val="00DD0330"/>
    <w:rsid w:val="00DD0425"/>
    <w:rsid w:val="00DD0C77"/>
    <w:rsid w:val="00DD2B7F"/>
    <w:rsid w:val="00DD51C5"/>
    <w:rsid w:val="00DD6C01"/>
    <w:rsid w:val="00DE0FCC"/>
    <w:rsid w:val="00DE2DDF"/>
    <w:rsid w:val="00DE3B17"/>
    <w:rsid w:val="00DE3EB3"/>
    <w:rsid w:val="00DE4192"/>
    <w:rsid w:val="00DE5D3F"/>
    <w:rsid w:val="00DE64E2"/>
    <w:rsid w:val="00DF01EA"/>
    <w:rsid w:val="00DF227A"/>
    <w:rsid w:val="00DF493A"/>
    <w:rsid w:val="00DF4E18"/>
    <w:rsid w:val="00E0226E"/>
    <w:rsid w:val="00E11C82"/>
    <w:rsid w:val="00E15107"/>
    <w:rsid w:val="00E163AF"/>
    <w:rsid w:val="00E173A8"/>
    <w:rsid w:val="00E20D41"/>
    <w:rsid w:val="00E23F6C"/>
    <w:rsid w:val="00E24957"/>
    <w:rsid w:val="00E273B0"/>
    <w:rsid w:val="00E31671"/>
    <w:rsid w:val="00E33B8B"/>
    <w:rsid w:val="00E35811"/>
    <w:rsid w:val="00E376B4"/>
    <w:rsid w:val="00E378F2"/>
    <w:rsid w:val="00E40438"/>
    <w:rsid w:val="00E419F9"/>
    <w:rsid w:val="00E41B4B"/>
    <w:rsid w:val="00E42C8B"/>
    <w:rsid w:val="00E46143"/>
    <w:rsid w:val="00E46BAE"/>
    <w:rsid w:val="00E477A7"/>
    <w:rsid w:val="00E5239A"/>
    <w:rsid w:val="00E57DAF"/>
    <w:rsid w:val="00E57DB0"/>
    <w:rsid w:val="00E62C7E"/>
    <w:rsid w:val="00E70BC5"/>
    <w:rsid w:val="00E75A2D"/>
    <w:rsid w:val="00E77659"/>
    <w:rsid w:val="00E80A44"/>
    <w:rsid w:val="00E85009"/>
    <w:rsid w:val="00E93B74"/>
    <w:rsid w:val="00E95D34"/>
    <w:rsid w:val="00EA0C03"/>
    <w:rsid w:val="00EA1324"/>
    <w:rsid w:val="00EA1604"/>
    <w:rsid w:val="00EA18E6"/>
    <w:rsid w:val="00EA2BE6"/>
    <w:rsid w:val="00EA3BA9"/>
    <w:rsid w:val="00EA5257"/>
    <w:rsid w:val="00EA745D"/>
    <w:rsid w:val="00EB2DF1"/>
    <w:rsid w:val="00EB3211"/>
    <w:rsid w:val="00EB35F5"/>
    <w:rsid w:val="00EB37AD"/>
    <w:rsid w:val="00EB453C"/>
    <w:rsid w:val="00EB704F"/>
    <w:rsid w:val="00EC232D"/>
    <w:rsid w:val="00EC3361"/>
    <w:rsid w:val="00EC33D9"/>
    <w:rsid w:val="00EC3C36"/>
    <w:rsid w:val="00EC4E8F"/>
    <w:rsid w:val="00EC6EE3"/>
    <w:rsid w:val="00ED1289"/>
    <w:rsid w:val="00EE1DAA"/>
    <w:rsid w:val="00EE27AA"/>
    <w:rsid w:val="00EE7D28"/>
    <w:rsid w:val="00EF1F02"/>
    <w:rsid w:val="00EF36BD"/>
    <w:rsid w:val="00EF377B"/>
    <w:rsid w:val="00EF6B4A"/>
    <w:rsid w:val="00EF7407"/>
    <w:rsid w:val="00F0198B"/>
    <w:rsid w:val="00F01CD6"/>
    <w:rsid w:val="00F02860"/>
    <w:rsid w:val="00F03BBA"/>
    <w:rsid w:val="00F0599B"/>
    <w:rsid w:val="00F10AED"/>
    <w:rsid w:val="00F13C53"/>
    <w:rsid w:val="00F15929"/>
    <w:rsid w:val="00F17EB8"/>
    <w:rsid w:val="00F20212"/>
    <w:rsid w:val="00F2040F"/>
    <w:rsid w:val="00F20E38"/>
    <w:rsid w:val="00F25346"/>
    <w:rsid w:val="00F30D4C"/>
    <w:rsid w:val="00F311C7"/>
    <w:rsid w:val="00F36894"/>
    <w:rsid w:val="00F3709D"/>
    <w:rsid w:val="00F376D9"/>
    <w:rsid w:val="00F43CDD"/>
    <w:rsid w:val="00F44CC7"/>
    <w:rsid w:val="00F47D6B"/>
    <w:rsid w:val="00F55517"/>
    <w:rsid w:val="00F5787F"/>
    <w:rsid w:val="00F612E1"/>
    <w:rsid w:val="00F63974"/>
    <w:rsid w:val="00F70746"/>
    <w:rsid w:val="00F721C7"/>
    <w:rsid w:val="00F73446"/>
    <w:rsid w:val="00F76186"/>
    <w:rsid w:val="00F76AF3"/>
    <w:rsid w:val="00F8622F"/>
    <w:rsid w:val="00F9162D"/>
    <w:rsid w:val="00F9480D"/>
    <w:rsid w:val="00F96D20"/>
    <w:rsid w:val="00FA20D9"/>
    <w:rsid w:val="00FA5405"/>
    <w:rsid w:val="00FA5C43"/>
    <w:rsid w:val="00FB183E"/>
    <w:rsid w:val="00FB7F89"/>
    <w:rsid w:val="00FC14AA"/>
    <w:rsid w:val="00FC4BD8"/>
    <w:rsid w:val="00FC5BBE"/>
    <w:rsid w:val="00FC659C"/>
    <w:rsid w:val="00FC7DBC"/>
    <w:rsid w:val="00FD1AC8"/>
    <w:rsid w:val="00FD2FB0"/>
    <w:rsid w:val="00FD45BF"/>
    <w:rsid w:val="00FD47B1"/>
    <w:rsid w:val="00FD6E0E"/>
    <w:rsid w:val="00FD7E21"/>
    <w:rsid w:val="00FE118B"/>
    <w:rsid w:val="00FE311A"/>
    <w:rsid w:val="00FE3C7D"/>
    <w:rsid w:val="00FF30E9"/>
    <w:rsid w:val="00FF6190"/>
    <w:rsid w:val="00FF624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7310"/>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7955B3"/>
    <w:pPr>
      <w:keepNext/>
      <w:numPr>
        <w:ilvl w:val="1"/>
        <w:numId w:val="13"/>
      </w:numPr>
      <w:spacing w:after="0" w:line="240" w:lineRule="auto"/>
      <w:outlineLvl w:val="0"/>
    </w:pPr>
    <w:rPr>
      <w:rFonts w:eastAsiaTheme="minorHAnsi"/>
      <w:b/>
      <w:bCs/>
      <w:sz w:val="24"/>
      <w:szCs w:val="24"/>
      <w:lang w:eastAsia="en-US"/>
    </w:rPr>
  </w:style>
  <w:style w:type="paragraph" w:styleId="30">
    <w:name w:val="heading 3"/>
    <w:basedOn w:val="a0"/>
    <w:next w:val="a"/>
    <w:link w:val="3Char"/>
    <w:uiPriority w:val="99"/>
    <w:qFormat/>
    <w:rsid w:val="007955B3"/>
    <w:pPr>
      <w:numPr>
        <w:numId w:val="13"/>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644B8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B21C55"/>
    <w:pPr>
      <w:keepNext/>
      <w:keepLines/>
      <w:pBdr>
        <w:bottom w:val="single" w:sz="4" w:space="1" w:color="595959" w:themeColor="text1" w:themeTint="A6"/>
      </w:pBdr>
      <w:spacing w:before="120" w:after="120"/>
      <w:ind w:left="567"/>
      <w:jc w:val="both"/>
      <w:outlineLvl w:val="0"/>
    </w:pPr>
    <w:rPr>
      <w:rFonts w:asciiTheme="majorHAnsi" w:eastAsiaTheme="majorEastAsia" w:hAnsiTheme="majorHAnsi" w:cstheme="majorBidi"/>
      <w:b/>
      <w:bCs/>
      <w:smallCaps/>
      <w:color w:val="000000" w:themeColor="text1"/>
      <w:sz w:val="26"/>
      <w:szCs w:val="26"/>
    </w:rPr>
  </w:style>
  <w:style w:type="paragraph" w:customStyle="1" w:styleId="2">
    <w:name w:val="επικεφαλίδα 2"/>
    <w:basedOn w:val="a"/>
    <w:next w:val="a"/>
    <w:link w:val="20"/>
    <w:uiPriority w:val="9"/>
    <w:semiHidden/>
    <w:unhideWhenUsed/>
    <w:qFormat/>
    <w:pPr>
      <w:keepNext/>
      <w:keepLines/>
      <w:numPr>
        <w:ilvl w:val="1"/>
        <w:numId w:val="12"/>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B21C55"/>
    <w:rPr>
      <w:rFonts w:asciiTheme="majorHAnsi" w:eastAsiaTheme="majorEastAsia" w:hAnsiTheme="majorHAnsi" w:cstheme="majorBidi"/>
      <w:b/>
      <w:bCs/>
      <w:smallCaps/>
      <w:color w:val="000000" w:themeColor="text1"/>
      <w:sz w:val="26"/>
      <w:szCs w:val="26"/>
    </w:rPr>
  </w:style>
  <w:style w:type="character" w:customStyle="1" w:styleId="20">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7955B3"/>
    <w:rPr>
      <w:rFonts w:eastAsiaTheme="minorHAnsi"/>
      <w:b/>
      <w:bCs/>
      <w:sz w:val="24"/>
      <w:szCs w:val="24"/>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numPr>
        <w:ilvl w:val="0"/>
        <w:numId w:val="0"/>
      </w:numPr>
      <w:spacing w:before="240" w:line="259" w:lineRule="auto"/>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character" w:customStyle="1" w:styleId="Char4">
    <w:name w:val="Παράγραφος λίστας Char"/>
    <w:basedOn w:val="a1"/>
    <w:link w:val="a0"/>
    <w:uiPriority w:val="34"/>
    <w:rsid w:val="00B326D7"/>
  </w:style>
  <w:style w:type="paragraph" w:styleId="21">
    <w:name w:val="toc 2"/>
    <w:basedOn w:val="a"/>
    <w:next w:val="a"/>
    <w:autoRedefine/>
    <w:uiPriority w:val="39"/>
    <w:unhideWhenUsed/>
    <w:rsid w:val="002B4AE2"/>
    <w:pPr>
      <w:spacing w:after="100"/>
      <w:ind w:left="220"/>
    </w:pPr>
    <w:rPr>
      <w:rFonts w:cs="Times New Roman"/>
    </w:rPr>
  </w:style>
  <w:style w:type="paragraph" w:styleId="32">
    <w:name w:val="toc 3"/>
    <w:basedOn w:val="a"/>
    <w:next w:val="a"/>
    <w:autoRedefine/>
    <w:uiPriority w:val="39"/>
    <w:unhideWhenUsed/>
    <w:rsid w:val="002B4AE2"/>
    <w:pPr>
      <w:spacing w:after="100"/>
      <w:ind w:left="440"/>
    </w:pPr>
    <w:rPr>
      <w:rFonts w:cs="Times New Roman"/>
    </w:rPr>
  </w:style>
  <w:style w:type="character" w:styleId="af6">
    <w:name w:val="annotation reference"/>
    <w:basedOn w:val="a1"/>
    <w:uiPriority w:val="99"/>
    <w:semiHidden/>
    <w:unhideWhenUsed/>
    <w:rsid w:val="00516277"/>
    <w:rPr>
      <w:sz w:val="16"/>
      <w:szCs w:val="16"/>
    </w:rPr>
  </w:style>
  <w:style w:type="paragraph" w:styleId="af7">
    <w:name w:val="annotation text"/>
    <w:basedOn w:val="a"/>
    <w:link w:val="Char8"/>
    <w:uiPriority w:val="99"/>
    <w:semiHidden/>
    <w:unhideWhenUsed/>
    <w:rsid w:val="00516277"/>
    <w:pPr>
      <w:spacing w:line="240" w:lineRule="auto"/>
    </w:pPr>
    <w:rPr>
      <w:sz w:val="20"/>
      <w:szCs w:val="20"/>
    </w:rPr>
  </w:style>
  <w:style w:type="character" w:customStyle="1" w:styleId="Char8">
    <w:name w:val="Κείμενο σχολίου Char"/>
    <w:basedOn w:val="a1"/>
    <w:link w:val="af7"/>
    <w:uiPriority w:val="99"/>
    <w:semiHidden/>
    <w:rsid w:val="00516277"/>
    <w:rPr>
      <w:sz w:val="20"/>
      <w:szCs w:val="20"/>
    </w:rPr>
  </w:style>
  <w:style w:type="paragraph" w:styleId="af8">
    <w:name w:val="annotation subject"/>
    <w:basedOn w:val="af7"/>
    <w:next w:val="af7"/>
    <w:link w:val="Char9"/>
    <w:uiPriority w:val="99"/>
    <w:semiHidden/>
    <w:unhideWhenUsed/>
    <w:rsid w:val="00516277"/>
    <w:rPr>
      <w:b/>
      <w:bCs/>
    </w:rPr>
  </w:style>
  <w:style w:type="character" w:customStyle="1" w:styleId="Char9">
    <w:name w:val="Θέμα σχολίου Char"/>
    <w:basedOn w:val="Char8"/>
    <w:link w:val="af8"/>
    <w:uiPriority w:val="99"/>
    <w:semiHidden/>
    <w:rsid w:val="00516277"/>
    <w:rPr>
      <w:b/>
      <w:bCs/>
      <w:sz w:val="20"/>
      <w:szCs w:val="20"/>
    </w:rPr>
  </w:style>
  <w:style w:type="paragraph" w:styleId="af9">
    <w:name w:val="Revision"/>
    <w:hidden/>
    <w:uiPriority w:val="99"/>
    <w:semiHidden/>
    <w:rsid w:val="00516277"/>
    <w:pPr>
      <w:spacing w:after="0" w:line="240" w:lineRule="auto"/>
    </w:pPr>
  </w:style>
  <w:style w:type="table" w:styleId="afa">
    <w:name w:val="Table Grid"/>
    <w:basedOn w:val="a2"/>
    <w:uiPriority w:val="39"/>
    <w:rsid w:val="006B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Chara"/>
    <w:uiPriority w:val="1"/>
    <w:qFormat/>
    <w:rsid w:val="00130433"/>
    <w:pPr>
      <w:widowControl w:val="0"/>
      <w:autoSpaceDE w:val="0"/>
      <w:autoSpaceDN w:val="0"/>
      <w:adjustRightInd w:val="0"/>
      <w:spacing w:after="0" w:line="240" w:lineRule="auto"/>
    </w:pPr>
    <w:rPr>
      <w:rFonts w:ascii="Calibri" w:hAnsi="Calibri" w:cs="Calibri"/>
      <w:i/>
      <w:iCs/>
      <w:lang w:bidi="he-IL"/>
    </w:rPr>
  </w:style>
  <w:style w:type="character" w:customStyle="1" w:styleId="Chara">
    <w:name w:val="Σώμα κειμένου Char"/>
    <w:basedOn w:val="a1"/>
    <w:link w:val="afb"/>
    <w:uiPriority w:val="1"/>
    <w:rsid w:val="00130433"/>
    <w:rPr>
      <w:rFonts w:ascii="Calibri" w:hAnsi="Calibri" w:cs="Calibri"/>
      <w:i/>
      <w:iCs/>
      <w:lang w:bidi="he-IL"/>
    </w:rPr>
  </w:style>
  <w:style w:type="character" w:customStyle="1" w:styleId="4Char">
    <w:name w:val="Επικεφαλίδα 4 Char"/>
    <w:basedOn w:val="a1"/>
    <w:link w:val="40"/>
    <w:uiPriority w:val="9"/>
    <w:rsid w:val="00644B8C"/>
    <w:rPr>
      <w:rFonts w:asciiTheme="majorHAnsi" w:eastAsiaTheme="majorEastAsia" w:hAnsiTheme="majorHAnsi" w:cstheme="majorBidi"/>
      <w:i/>
      <w:iCs/>
      <w:color w:val="B35E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D5E8C8F-4FC7-48E8-95F2-23DDE2272B44}">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20</Pages>
  <Words>5628</Words>
  <Characters>30392</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Besta</dc:creator>
  <cp:keywords/>
  <cp:lastModifiedBy>Alexandra Ntouka</cp:lastModifiedBy>
  <cp:revision>2</cp:revision>
  <cp:lastPrinted>2025-11-14T09:55:00Z</cp:lastPrinted>
  <dcterms:created xsi:type="dcterms:W3CDTF">2026-01-19T07:29:00Z</dcterms:created>
  <dcterms:modified xsi:type="dcterms:W3CDTF">2026-01-19T07:29:00Z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